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extended-properties" Target="docProps/app.xml" Id="rId4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73CB5" w:rsidR="007A2926" w:rsidP="001B4140" w:rsidRDefault="007A2926">
      <w:pPr>
        <w:rPr>
          <w:sz w:val="8"/>
        </w:rPr>
      </w:pPr>
    </w:p>
    <w:tbl>
      <w:tblPr>
        <w:tblpPr w:leftFromText="141" w:rightFromText="141" w:vertAnchor="text" w:tblpX="65" w:tblpY="1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395"/>
        <w:gridCol w:w="2693"/>
        <w:gridCol w:w="1559"/>
      </w:tblGrid>
      <w:tr w:rsidRPr="003771AD" w:rsidR="003771AD" w:rsidTr="00695B85">
        <w:trPr>
          <w:trHeight w:val="315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Pr="003771AD" w:rsidR="003771AD" w:rsidP="00695B85" w:rsidRDefault="003771AD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3771AD">
              <w:rPr>
                <w:b/>
                <w:bCs/>
                <w:color w:val="FFFFFF" w:themeColor="background1"/>
                <w:sz w:val="18"/>
                <w:szCs w:val="18"/>
              </w:rPr>
              <w:t>Sorumlular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Pr="003771AD" w:rsidR="003771AD" w:rsidP="00695B85" w:rsidRDefault="003771AD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3771AD">
              <w:rPr>
                <w:b/>
                <w:bCs/>
                <w:color w:val="FFFFFF" w:themeColor="background1"/>
                <w:sz w:val="18"/>
                <w:szCs w:val="18"/>
              </w:rPr>
              <w:t>İş Akışı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Pr="003771AD" w:rsidR="003771AD" w:rsidP="00695B85" w:rsidRDefault="003771AD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3771AD">
              <w:rPr>
                <w:b/>
                <w:bCs/>
                <w:color w:val="FFFFFF" w:themeColor="background1"/>
                <w:sz w:val="18"/>
                <w:szCs w:val="18"/>
              </w:rPr>
              <w:t>Faaliyet/Açıklama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Pr="003771AD" w:rsidR="003771AD" w:rsidP="00695B85" w:rsidRDefault="003771AD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3771AD">
              <w:rPr>
                <w:b/>
                <w:bCs/>
                <w:color w:val="FFFFFF" w:themeColor="background1"/>
                <w:sz w:val="18"/>
                <w:szCs w:val="18"/>
              </w:rPr>
              <w:t>Doküman / Kayıt</w:t>
            </w:r>
          </w:p>
        </w:tc>
      </w:tr>
      <w:tr w:rsidRPr="003771AD" w:rsidR="003771AD" w:rsidTr="003771AD">
        <w:trPr>
          <w:trHeight w:val="1496"/>
        </w:trPr>
        <w:tc>
          <w:tcPr>
            <w:tcW w:w="1696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3771AD" w:rsidR="003771AD" w:rsidP="00695B85" w:rsidRDefault="003771AD">
            <w:pPr>
              <w:pStyle w:val="AralkYok"/>
              <w:jc w:val="center"/>
              <w:rPr>
                <w:sz w:val="18"/>
                <w:szCs w:val="18"/>
              </w:rPr>
            </w:pPr>
            <w:r w:rsidRPr="003771AD">
              <w:rPr>
                <w:sz w:val="18"/>
                <w:szCs w:val="18"/>
              </w:rPr>
              <w:t>Müdür</w:t>
            </w:r>
          </w:p>
          <w:p w:rsidRPr="003771AD" w:rsidR="003771AD" w:rsidP="00695B85" w:rsidRDefault="003771AD">
            <w:pPr>
              <w:pStyle w:val="AralkYok"/>
              <w:jc w:val="center"/>
              <w:rPr>
                <w:sz w:val="18"/>
                <w:szCs w:val="18"/>
              </w:rPr>
            </w:pPr>
          </w:p>
          <w:p w:rsidRPr="003771AD" w:rsidR="003771AD" w:rsidP="00695B85" w:rsidRDefault="003771AD">
            <w:pPr>
              <w:pStyle w:val="AralkYok"/>
              <w:jc w:val="center"/>
              <w:rPr>
                <w:sz w:val="18"/>
                <w:szCs w:val="18"/>
              </w:rPr>
            </w:pPr>
            <w:r w:rsidRPr="003771AD">
              <w:rPr>
                <w:sz w:val="18"/>
                <w:szCs w:val="18"/>
              </w:rPr>
              <w:t>Yüksekokul Sekreteri</w:t>
            </w:r>
          </w:p>
          <w:p w:rsidRPr="003771AD" w:rsidR="003771AD" w:rsidP="00695B85" w:rsidRDefault="003771AD">
            <w:pPr>
              <w:pStyle w:val="AralkYok"/>
              <w:jc w:val="center"/>
              <w:rPr>
                <w:sz w:val="18"/>
                <w:szCs w:val="18"/>
              </w:rPr>
            </w:pPr>
          </w:p>
          <w:p w:rsidRPr="003771AD" w:rsidR="003771AD" w:rsidP="00695B85" w:rsidRDefault="003771AD">
            <w:pPr>
              <w:pStyle w:val="AralkYok"/>
              <w:jc w:val="center"/>
              <w:rPr>
                <w:sz w:val="18"/>
                <w:szCs w:val="18"/>
              </w:rPr>
            </w:pPr>
            <w:r w:rsidRPr="003771AD">
              <w:rPr>
                <w:sz w:val="18"/>
                <w:szCs w:val="18"/>
              </w:rPr>
              <w:t>İlgili Personel</w:t>
            </w:r>
          </w:p>
        </w:tc>
        <w:tc>
          <w:tcPr>
            <w:tcW w:w="4395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Pr="003771AD" w:rsidR="003771AD" w:rsidP="00695B85" w:rsidRDefault="003771AD">
            <w:pPr>
              <w:rPr>
                <w:noProof/>
                <w:color w:val="000000"/>
                <w:sz w:val="18"/>
                <w:szCs w:val="18"/>
              </w:rPr>
            </w:pPr>
            <w:bookmarkStart w:name="_GoBack" w:id="0"/>
            <w:r w:rsidRPr="003771AD">
              <w:rPr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c">
                  <w:drawing>
                    <wp:anchor distT="0" distB="0" distL="114300" distR="114300" simplePos="0" relativeHeight="251659264" behindDoc="0" locked="0" layoutInCell="1" allowOverlap="1" wp14:editId="4CDA8FCC" wp14:anchorId="4DD0585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-29210</wp:posOffset>
                      </wp:positionV>
                      <wp:extent cx="2686050" cy="6657975"/>
                      <wp:effectExtent l="0" t="0" r="57150" b="0"/>
                      <wp:wrapNone/>
                      <wp:docPr id="46" name="Tuval 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5" name="Akış Çizelgesi: İşlem 25"/>
                              <wps:cNvSpPr/>
                              <wps:spPr>
                                <a:xfrm>
                                  <a:off x="141903" y="2532675"/>
                                  <a:ext cx="2481303" cy="70485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1D3CD6" w:rsidR="003771AD" w:rsidP="003771AD" w:rsidRDefault="003771AD">
                                    <w:pPr>
                                      <w:jc w:val="both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1D3CD6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Akademik teşvik almaya hak kazanan personelin akademik puanları şubat ayı döneminde tahakkuk ettirilmek üzere KBS sistemi üzerinden veri girişleri yapılır.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Akış Çizelgesi: Karar 31"/>
                              <wps:cNvSpPr/>
                              <wps:spPr>
                                <a:xfrm>
                                  <a:off x="141903" y="1085850"/>
                                  <a:ext cx="2284341" cy="819150"/>
                                </a:xfrm>
                                <a:prstGeom prst="flowChartDecision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2573B1" w:rsidR="003771AD" w:rsidP="003771AD" w:rsidRDefault="003771AD">
                                    <w:pPr>
                                      <w:jc w:val="center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2573B1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Birimimize gelen listeler doğru mu?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Akış Çizelgesi: Karar 40"/>
                              <wps:cNvSpPr/>
                              <wps:spPr>
                                <a:xfrm>
                                  <a:off x="9528" y="3649050"/>
                                  <a:ext cx="2509522" cy="1057275"/>
                                </a:xfrm>
                                <a:prstGeom prst="flowChartDecision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080820" w:rsidR="003771AD" w:rsidP="003771AD" w:rsidRDefault="003771AD">
                                    <w:pPr>
                                      <w:jc w:val="center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080820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Tahakkuk ettirilen bordrolar doğru mu?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Akış Çizelgesi: Sonlandırıcı 24"/>
                              <wps:cNvSpPr/>
                              <wps:spPr>
                                <a:xfrm>
                                  <a:off x="0" y="66675"/>
                                  <a:ext cx="2614489" cy="762000"/>
                                </a:xfrm>
                                <a:prstGeom prst="flowChartTermina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2573B1" w:rsidR="003771AD" w:rsidP="003771AD" w:rsidRDefault="003771AD">
                                    <w:pPr>
                                      <w:jc w:val="center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2573B1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Birimimize Akademik teşvik değerlendirilme sonucunda yararlanmaya hak kazanan personellerin listeleri gelir</w:t>
                                    </w:r>
                                    <w:r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Akış Çizelgesi: İşlem 10"/>
                              <wps:cNvSpPr/>
                              <wps:spPr>
                                <a:xfrm>
                                  <a:off x="351450" y="1905000"/>
                                  <a:ext cx="589915" cy="20955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3771AD" w:rsidR="003771AD" w:rsidP="003771AD" w:rsidRDefault="003771AD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3771AD">
                                      <w:rPr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Akış Çizelgesi: İşlem 11"/>
                              <wps:cNvSpPr/>
                              <wps:spPr>
                                <a:xfrm>
                                  <a:off x="1533525" y="1884000"/>
                                  <a:ext cx="647701" cy="23055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771AD" w:rsidP="003771AD" w:rsidRDefault="003771AD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HA</w:t>
                                    </w:r>
                                    <w:r w:rsidRPr="003771AD">
                                      <w:rPr>
                                        <w:sz w:val="16"/>
                                        <w:szCs w:val="16"/>
                                      </w:rPr>
                                      <w:t>Y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IR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Akış Çizelgesi: İşlem 19"/>
                              <wps:cNvSpPr/>
                              <wps:spPr>
                                <a:xfrm>
                                  <a:off x="256200" y="4637700"/>
                                  <a:ext cx="589915" cy="191475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3771AD" w:rsidR="003771AD" w:rsidP="003771AD" w:rsidRDefault="003771AD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3771AD">
                                      <w:rPr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Akış Çizelgesi: İşlem 20"/>
                              <wps:cNvSpPr/>
                              <wps:spPr>
                                <a:xfrm>
                                  <a:off x="1905002" y="4488180"/>
                                  <a:ext cx="614048" cy="208620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771AD" w:rsidP="003771AD" w:rsidRDefault="003771AD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3771AD">
                                      <w:rPr>
                                        <w:sz w:val="16"/>
                                        <w:szCs w:val="16"/>
                                      </w:rPr>
                                      <w:t>HAYIR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Akış Çizelgesi: İşlem 33"/>
                              <wps:cNvSpPr/>
                              <wps:spPr>
                                <a:xfrm>
                                  <a:off x="96679" y="5389880"/>
                                  <a:ext cx="2329565" cy="610575"/>
                                </a:xfrm>
                                <a:prstGeom prst="flowChartProcess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606F69" w:rsidR="003771AD" w:rsidP="003771AD" w:rsidRDefault="003771AD">
                                    <w:pPr>
                                      <w:jc w:val="both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606F69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Maaş evraklarının ekinde Strateji Geliştirme Daire Başkanlığına tutanak ile teslim edilir. 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Dirsek Bağlayıcısı 5"/>
                              <wps:cNvCnPr/>
                              <wps:spPr>
                                <a:xfrm rot="5400000">
                                  <a:off x="2084550" y="1554001"/>
                                  <a:ext cx="388575" cy="271423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Düz Ok Bağlayıcısı 6"/>
                              <wps:cNvCnPr>
                                <a:stCxn id="31" idx="2"/>
                              </wps:cNvCnPr>
                              <wps:spPr>
                                <a:xfrm>
                                  <a:off x="1284074" y="1905000"/>
                                  <a:ext cx="1801" cy="6276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Düz Ok Bağlayıcısı 8"/>
                              <wps:cNvCnPr/>
                              <wps:spPr>
                                <a:xfrm>
                                  <a:off x="1274549" y="828675"/>
                                  <a:ext cx="12596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Düz Bağlayıcı 15"/>
                              <wps:cNvCnPr/>
                              <wps:spPr>
                                <a:xfrm flipV="1">
                                  <a:off x="2509523" y="4163696"/>
                                  <a:ext cx="149582" cy="3492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" name="Düz Ok Bağlayıcısı 35"/>
                              <wps:cNvCnPr/>
                              <wps:spPr>
                                <a:xfrm flipH="1">
                                  <a:off x="504825" y="1628775"/>
                                  <a:ext cx="9525" cy="2762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" name="Düz Ok Bağlayıcısı 37"/>
                              <wps:cNvCnPr/>
                              <wps:spPr>
                                <a:xfrm>
                                  <a:off x="2181226" y="1981200"/>
                                  <a:ext cx="504824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" name="Düz Ok Bağlayıcısı 43"/>
                              <wps:cNvCnPr>
                                <a:endCxn id="40" idx="0"/>
                              </wps:cNvCnPr>
                              <wps:spPr>
                                <a:xfrm flipH="1">
                                  <a:off x="1264289" y="3237525"/>
                                  <a:ext cx="10260" cy="4115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Tuval 46" style="position:absolute;margin-left:.1pt;margin-top:-2.3pt;width:211.5pt;height:524.25pt;z-index:251659264;mso-width-relative:margin;mso-height-relative:margin" coordsize="26860,66579" o:spid="_x0000_s1026" editas="canvas" w14:anchorId="4DD058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"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_x0000_s1027" style="position:absolute;width:26860;height:66579;visibility:visible;mso-wrap-style:square" type="#_x0000_t75">
                        <v:fill o:detectmouseclick="t"/>
                        <v:path o:connecttype="none"/>
                      </v:shape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kış Çizelgesi: İşlem 25" style="position:absolute;left:1419;top:25326;width:24813;height:7049;visibility:visible;mso-wrap-style:square;v-text-anchor:middle" o:spid="_x0000_s1028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lrccQA&#10;AADbAAAADwAAAGRycy9kb3ducmV2LnhtbESPQWsCMRSE7wX/Q3iCl1KzldbKahQrFHqsq4jH5+Y1&#10;u3XzsiTp7vbfN4WCx2FmvmFWm8E2oiMfascKHqcZCOLS6ZqNguPh7WEBIkRkjY1jUvBDATbr0d0K&#10;c+163lNXRCMShEOOCqoY21zKUFZkMUxdS5y8T+ctxiS9kdpjn+C2kbMsm0uLNaeFClvaVVRei2+r&#10;wJiXr1d/qftu/3T6ON+fF7IrSqUm42G7BBFpiLfwf/tdK5g9w9+X9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Ja3HEAAAA2wAAAA8AAAAAAAAAAAAAAAAAmAIAAGRycy9k&#10;b3ducmV2LnhtbFBLBQYAAAAABAAEAPUAAACJAwAAAAA=&#10;">
                        <v:textbox>
                          <w:txbxContent>
                            <w:p w:rsidRPr="001D3CD6" w:rsidR="003771AD" w:rsidP="003771AD" w:rsidRDefault="003771AD">
                              <w:pPr>
                                <w:jc w:val="both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1D3CD6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Akademik teşvik almaya hak kazanan personelin akademik puanları şubat ayı döneminde tahakkuk ettirilmek üzere KBS sistemi üzerinden veri girişleri yapılır.</w:t>
                              </w:r>
                            </w:p>
                          </w:txbxContent>
                        </v:textbox>
                      </v:shape>
                      <v:shapetype id="_x0000_t110" coordsize="21600,21600" o:spt="110" path="m10800,l,10800,10800,21600,21600,10800xe">
                        <v:stroke joinstyle="miter"/>
                        <v:path textboxrect="5400,5400,16200,16200" gradientshapeok="t" o:connecttype="rect"/>
                      </v:shapetype>
                      <v:shape id="Akış Çizelgesi: Karar 31" style="position:absolute;left:1419;top:10858;width:22843;height:8192;visibility:visible;mso-wrap-style:square;v-text-anchor:middle" o:spid="_x0000_s1029" fillcolor="white [3201]" strokecolor="black [3200]" strokeweight="1pt" type="#_x0000_t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EvMYA&#10;AADbAAAADwAAAGRycy9kb3ducmV2LnhtbESPT2sCMRTE74LfITyhl6LZbaHIalakRSj0UKqCents&#10;3v7RzUvcpLr10zeFgsdh5jfDzBe9acWFOt9YVpBOEhDEhdUNVwq2m9V4CsIHZI2tZVLwQx4W+XAw&#10;x0zbK3/RZR0qEUvYZ6igDsFlUvqiJoN+Yh1x9ErbGQxRdpXUHV5juWnlU5K8SIMNx4UaHb3WVJzW&#10;30bBc2hTd77tinP5+fiW7FeHj9vRKfUw6pczEIH6cA//0+86cin8fYk/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DEvMYAAADbAAAADwAAAAAAAAAAAAAAAACYAgAAZHJz&#10;L2Rvd25yZXYueG1sUEsFBgAAAAAEAAQA9QAAAIsDAAAAAA==&#10;">
                        <v:textbox>
                          <w:txbxContent>
                            <w:p w:rsidRPr="002573B1" w:rsidR="003771AD" w:rsidP="003771AD" w:rsidRDefault="003771AD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2573B1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Birimimize gelen listeler doğru mu?</w:t>
                              </w:r>
                            </w:p>
                          </w:txbxContent>
                        </v:textbox>
                      </v:shape>
                      <v:shape id="Akış Çizelgesi: Karar 40" style="position:absolute;left:95;top:36490;width:25095;height:10573;visibility:visible;mso-wrap-style:square;v-text-anchor:middle" o:spid="_x0000_s1030" fillcolor="white [3201]" strokecolor="black [3200]" strokeweight="1pt" type="#_x0000_t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oSWsMA&#10;AADbAAAADwAAAGRycy9kb3ducmV2LnhtbERPz2vCMBS+C/sfwhO8jDVVxxidUYYiCB5EJ7jdHs2z&#10;7WxeYhO1+tebg+Dx4/s9mrSmFmdqfGVZQT9JQRDnVldcKNj+zN8+QfiArLG2TAqu5GEyfumMMNP2&#10;wms6b0IhYgj7DBWUIbhMSp+XZNAn1hFHbm8bgyHCppC6wUsMN7UcpOmHNFhxbCjR0bSk/LA5GQXD&#10;UPfd8bbLj/vV6yz9nf8tb/9OqV63/f4CEagNT/HDvdAK3uP6+CX+AD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oSWsMAAADbAAAADwAAAAAAAAAAAAAAAACYAgAAZHJzL2Rv&#10;d25yZXYueG1sUEsFBgAAAAAEAAQA9QAAAIgDAAAAAA==&#10;">
                        <v:textbox>
                          <w:txbxContent>
                            <w:p w:rsidRPr="00080820" w:rsidR="003771AD" w:rsidP="003771AD" w:rsidRDefault="003771AD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80820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Tahakkuk ettirilen bordrolar doğru mu?</w:t>
                              </w:r>
                            </w:p>
                          </w:txbxContent>
                        </v:textbox>
                      </v:shape>
                      <v:shapetype id="_x0000_t116" coordsize="21600,21600" o:spt="116" path="m3475,qx,10800,3475,21600l18125,21600qx21600,10800,18125,xe">
                        <v:stroke joinstyle="miter"/>
                        <v:path textboxrect="1018,3163,20582,18437" gradientshapeok="t" o:connecttype="rect"/>
                      </v:shapetype>
                      <v:shape id="Akış Çizelgesi: Sonlandırıcı 24" style="position:absolute;top:666;width:26144;height:7620;visibility:visible;mso-wrap-style:square;v-text-anchor:middle" o:spid="_x0000_s1031" fillcolor="white [3201]" strokecolor="black [3200]" strokeweight="1pt" type="#_x0000_t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a5nsQA&#10;AADbAAAADwAAAGRycy9kb3ducmV2LnhtbESPQWvCQBSE74L/YXkFL6KbBtGSuoq0VHrxYJR6fc2+&#10;ZtNm34bsGuO/7wqCx2FmvmGW697WoqPWV44VPE8TEMSF0xWXCo6Hj8kLCB+QNdaOScGVPKxXw8ES&#10;M+0uvKcuD6WIEPYZKjAhNJmUvjBk0U9dQxy9H9daDFG2pdQtXiLc1jJNkrm0WHFcMNjQm6HiLz9b&#10;BdvT4pveU7v46sY715j9dfZ7zpUaPfWbVxCB+vAI39ufWkE6g9uX+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WuZ7EAAAA2wAAAA8AAAAAAAAAAAAAAAAAmAIAAGRycy9k&#10;b3ducmV2LnhtbFBLBQYAAAAABAAEAPUAAACJAwAAAAA=&#10;">
                        <v:textbox>
                          <w:txbxContent>
                            <w:p w:rsidRPr="002573B1" w:rsidR="003771AD" w:rsidP="003771AD" w:rsidRDefault="003771AD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2573B1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Birimimize Akademik teşvik değerlendirilme sonucunda yararlanmaya hak kazanan personellerin listeleri gelir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Akış Çizelgesi: İşlem 10" style="position:absolute;left:3514;top:19050;width:5899;height:2095;visibility:visible;mso-wrap-style:square;v-text-anchor:middle" o:spid="_x0000_s1032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ICVMQA&#10;AADbAAAADwAAAGRycy9kb3ducmV2LnhtbESPQUvDQBCF74L/YRmhF7GbFtESuy1aKPRoo0iPY3bc&#10;RLOzYXebpP/eOQjeZnhv3vtmvZ18pwaKqQ1sYDEvQBHXwbbsDLy/7e9WoFJGttgFJgMXSrDdXF+t&#10;sbRh5CMNVXZKQjiVaKDJuS+1TnVDHtM89MSifYXoMcsanbYRRwn3nV4WxYP22LI0NNjTrqH6pzp7&#10;A849fr/Ez3Ycjvcfr6fb00oPVW3M7GZ6fgKVacr/5r/rgxV8oZdfZA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SAlTEAAAA2wAAAA8AAAAAAAAAAAAAAAAAmAIAAGRycy9k&#10;b3ducmV2LnhtbFBLBQYAAAAABAAEAPUAAACJAwAAAAA=&#10;">
                        <v:textbox>
                          <w:txbxContent>
                            <w:p w:rsidRPr="003771AD" w:rsidR="003771AD" w:rsidP="003771AD" w:rsidRDefault="003771A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771AD">
                                <w:rPr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İşlem 11" style="position:absolute;left:15335;top:18840;width:6477;height:2305;visibility:visible;mso-wrap-style:square;v-text-anchor:middle" o:spid="_x0000_s1033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6nz8IA&#10;AADbAAAADwAAAGRycy9kb3ducmV2LnhtbERP32vCMBB+H/g/hBP2MmbqkCnVKNtgsEetIj7emjPt&#10;1lxKkrX1vzeCsLf7+H7eajPYRnTkQ+1YwXSSgSAuna7ZKDjsP58XIEJE1tg4JgUXCrBZjx5WmGvX&#10;8466IhqRQjjkqKCKsc2lDGVFFsPEtcSJOztvMSbojdQe+xRuG/mSZa/SYs2pocKWPioqf4s/q8CY&#10;+c+7/677bjc7bk9Pp4XsilKpx/HwtgQRaYj/4rv7S6f5U7j9kg6Q6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HqfPwgAAANsAAAAPAAAAAAAAAAAAAAAAAJgCAABkcnMvZG93&#10;bnJldi54bWxQSwUGAAAAAAQABAD1AAAAhwMAAAAA&#10;">
                        <v:textbox>
                          <w:txbxContent>
                            <w:p w:rsidR="003771AD" w:rsidP="003771AD" w:rsidRDefault="003771A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HA</w:t>
                              </w:r>
                              <w:r w:rsidRPr="003771AD">
                                <w:rPr>
                                  <w:sz w:val="16"/>
                                  <w:szCs w:val="16"/>
                                </w:rPr>
                                <w:t>Y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IR</w:t>
                              </w:r>
                            </w:p>
                          </w:txbxContent>
                        </v:textbox>
                      </v:shape>
                      <v:shape id="Akış Çizelgesi: İşlem 19" style="position:absolute;left:2562;top:46377;width:5899;height:1914;visibility:visible;mso-wrap-style:square;v-text-anchor:middle" o:spid="_x0000_s1034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irycIA&#10;AADbAAAADwAAAGRycy9kb3ducmV2LnhtbERP32vCMBB+H+x/CDfYy9DUMTatRnGDwR5nHeLj2Zxp&#10;tbmUJGvrf28GA9/u4/t5i9VgG9GRD7VjBZNxBoK4dLpmo+Bn+zmagggRWWPjmBRcKMBqeX+3wFy7&#10;njfUFdGIFMIhRwVVjG0uZSgrshjGriVO3NF5izFBb6T22Kdw28jnLHuVFmtODRW29FFReS5+rQJj&#10;3k7v/lD33eZl971/2k9lV5RKPT4M6zmISEO8if/dXzrNn8HfL+k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aKvJwgAAANsAAAAPAAAAAAAAAAAAAAAAAJgCAABkcnMvZG93&#10;bnJldi54bWxQSwUGAAAAAAQABAD1AAAAhwMAAAAA&#10;">
                        <v:textbox>
                          <w:txbxContent>
                            <w:p w:rsidRPr="003771AD" w:rsidR="003771AD" w:rsidP="003771AD" w:rsidRDefault="003771A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771AD">
                                <w:rPr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İşlem 20" style="position:absolute;left:19050;top:44881;width:6140;height:2087;visibility:visible;mso-wrap-style:square;v-text-anchor:middle" o:spid="_x0000_s1035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7I6cEA&#10;AADbAAAADwAAAGRycy9kb3ducmV2LnhtbERPz2vCMBS+D/wfwhO8DE0nY0o1ihsIO84q4vHZPNNq&#10;81KSrO3+++Uw2PHj+73eDrYRHflQO1bwMstAEJdO12wUnI776RJEiMgaG8ek4IcCbDejpzXm2vV8&#10;oK6IRqQQDjkqqGJscylDWZHFMHMtceJuzluMCXojtcc+hdtGzrPsTVqsOTVU2NJHReWj+LYKjFnc&#10;3/217rvD6/nr8nxZyq4olZqMh90KRKQh/ov/3J9awTytT1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+yOnBAAAA2wAAAA8AAAAAAAAAAAAAAAAAmAIAAGRycy9kb3du&#10;cmV2LnhtbFBLBQYAAAAABAAEAPUAAACGAwAAAAA=&#10;">
                        <v:textbox>
                          <w:txbxContent>
                            <w:p w:rsidR="003771AD" w:rsidP="003771AD" w:rsidRDefault="003771A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771AD">
                                <w:rPr>
                                  <w:sz w:val="16"/>
                                  <w:szCs w:val="16"/>
                                </w:rPr>
                                <w:t>HAYIR</w:t>
                              </w:r>
                            </w:p>
                          </w:txbxContent>
                        </v:textbox>
                      </v:shape>
                      <v:shape id="Akış Çizelgesi: İşlem 33" style="position:absolute;left:966;top:53898;width:23296;height:6106;visibility:visible;mso-wrap-style:square;v-text-anchor:middle" o:spid="_x0000_s1036" fillcolor="white [3201]" strokecolor="black [3200]" strokeweight="1pt" type="#_x0000_t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XAQ8QA&#10;AADbAAAADwAAAGRycy9kb3ducmV2LnhtbESPQWsCMRSE74X+h/AEL6VmW4uVrVHaguBR11I8vm5e&#10;s1s3L0sSd9d/b4SCx2FmvmEWq8E2oiMfascKniYZCOLS6ZqNgq/9+nEOIkRkjY1jUnCmAKvl/d0C&#10;c+163lFXRCMShEOOCqoY21zKUFZkMUxcS5y8X+ctxiS9kdpjn+C2kc9ZNpMWa04LFbb0WVF5LE5W&#10;gTGvfx/+p+673cv39vBwmMuuKJUaj4b3NxCRhngL/7c3WsF0Ctcv6Qf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1wEPEAAAA2wAAAA8AAAAAAAAAAAAAAAAAmAIAAGRycy9k&#10;b3ducmV2LnhtbFBLBQYAAAAABAAEAPUAAACJAwAAAAA=&#10;">
                        <v:textbox>
                          <w:txbxContent>
                            <w:p w:rsidRPr="00606F69" w:rsidR="003771AD" w:rsidP="003771AD" w:rsidRDefault="003771AD">
                              <w:pPr>
                                <w:jc w:val="both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06F69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Maaş evraklarının ekinde Strateji Geliştirme Daire Başkanlığına tutanak ile teslim edilir. </w:t>
                              </w:r>
                            </w:p>
                          </w:txbxContent>
                        </v:textbox>
                      </v:shape>
                      <v:shapetype id="_x0000_t34" coordsize="21600,21600" o:oned="t" filled="f" o:spt="34" adj="10800" path="m,l@0,0@0,21600,21600,21600e">
                        <v:stroke joinstyle="miter"/>
                        <v:formulas>
                          <v:f eqn="val #0"/>
                        </v:formulas>
                        <v:path fillok="f" arrowok="t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Dirsek Bağlayıcısı 5" style="position:absolute;left:20845;top:15540;width:3886;height:2714;rotation:90;visibility:visible;mso-wrap-style:square" o:spid="_x0000_s1037" strokecolor="black [3200]" strokeweight=".5pt" o:connectortype="elbow" type="#_x0000_t3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+6XcAAAADaAAAADwAAAGRycy9kb3ducmV2LnhtbESPQYvCMBSE7wv+h/AEb2uqYNFqFBEU&#10;T2JVPD+bZ1tsXkoTte6v3wiCx2FmvmFmi9ZU4kGNKy0rGPQjEMSZ1SXnCk7H9e8YhPPIGivLpOBF&#10;Dhbzzs8ME22fnNLj4HMRIOwSVFB4XydSuqwgg65va+LgXW1j0AfZ5FI3+AxwU8lhFMXSYMlhocCa&#10;VgVlt8PdKIjdxKZxtE8vuJ9cVnd3HvztNkr1uu1yCsJT67/hT3urFYzgfSXcADn/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rful3AAAAA2gAAAA8AAAAAAAAAAAAAAAAA&#10;oQIAAGRycy9kb3ducmV2LnhtbFBLBQYAAAAABAAEAPkAAACOAwAAAAA=&#10;">
                        <v:stroke endarrow="block"/>
                      </v:shape>
                      <v:shapetype id="_x0000_t32" coordsize="21600,21600" o:oned="t" filled="f" o:spt="32" path="m,l21600,21600e">
                        <v:path fillok="f" arrowok="t" o:connecttype="none"/>
                        <o:lock v:ext="edit" shapetype="t"/>
                      </v:shapetype>
                      <v:shape id="Düz Ok Bağlayıcısı 6" style="position:absolute;left:12840;top:19050;width:18;height:6276;visibility:visible;mso-wrap-style:square" o:spid="_x0000_s1038" strokecolor="black [3200]" strokeweight=".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aBE8AAAADaAAAADwAAAGRycy9kb3ducmV2LnhtbESPzarCMBSE9xd8h3AEd9dUwaLVKOpF&#10;UHf+4PrQHNtic1KbXFvf3giCy2FmvmFmi9aU4kG1KywrGPQjEMSp1QVnCs6nze8YhPPIGkvLpOBJ&#10;Dhbzzs8ME20bPtDj6DMRIOwSVJB7XyVSujQng65vK+LgXW1t0AdZZ1LX2AS4KeUwimJpsOCwkGNF&#10;65zS2/HfKGjQXyarZXZfr/5223ZU3uPTea9Ur9supyA8tf4b/rS3WkEM7yvhBsj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2gRPAAAAA2gAAAA8AAAAAAAAAAAAAAAAA&#10;oQIAAGRycy9kb3ducmV2LnhtbFBLBQYAAAAABAAEAPkAAACOAwAAAAA=&#10;">
                        <v:stroke joinstyle="miter" endarrow="block"/>
                      </v:shape>
                      <v:shape id="Düz Ok Bağlayıcısı 8" style="position:absolute;left:12745;top:8286;width:126;height:2572;visibility:visible;mso-wrap-style:square" o:spid="_x0000_s1039" strokecolor="black [3200]" strokeweight=".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Ww+rwAAADaAAAADwAAAGRycy9kb3ducmV2LnhtbERPyQrCMBC9C/5DGMGbpgqKVqO4IKg3&#10;FzwPzdgWm0ltoq1/bw6Cx8fb58vGFOJNlcstKxj0IxDEidU5pwqul11vAsJ5ZI2FZVLwIQfLRbs1&#10;x1jbmk/0PvtUhBB2MSrIvC9jKV2SkUHXtyVx4O62MugDrFKpK6xDuCnkMIrG0mDOoSHDkjYZJY/z&#10;yyio0d+m61X63Ky3h30zKp7jy/WoVLfTrGYgPDX+L/6591pB2BquhBsgF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m6Ww+rwAAADaAAAADwAAAAAAAAAAAAAAAAChAgAA&#10;ZHJzL2Rvd25yZXYueG1sUEsFBgAAAAAEAAQA+QAAAIoDAAAAAA==&#10;">
                        <v:stroke joinstyle="miter" endarrow="block"/>
                      </v:shape>
                      <v:line id="Düz Bağlayıcı 15" style="position:absolute;flip:y;visibility:visible;mso-wrap-style:square" o:spid="_x0000_s1040" strokecolor="black [3200]" strokeweight=".5pt" o:connectortype="straight" from="25095,41636" to="26591,4167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vSlLsAAADbAAAADwAAAGRycy9kb3ducmV2LnhtbERPSwrCMBDdC94hjOBOUwVFqlFEUFwp&#10;ag8wNGNabCalibXe3giCu3m876w2na1ES40vHSuYjBMQxLnTJRsF2W0/WoDwAVlj5ZgUvMnDZt3v&#10;rTDV7sUXaq/BiBjCPkUFRQh1KqXPC7Lox64mjtzdNRZDhI2RusFXDLeVnCbJXFosOTYUWNOuoPxx&#10;fVoF2pxIbp1pZxMzz/a5OePp0Co1HHTbJYhAXfiLf+6jjvNn8P0lHiDXH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Ba9KUuwAAANsAAAAPAAAAAAAAAAAAAAAAAKECAABk&#10;cnMvZG93bnJldi54bWxQSwUGAAAAAAQABAD5AAAAiQMAAAAA&#10;">
                        <v:stroke joinstyle="miter"/>
                      </v:line>
                      <v:shape id="Düz Ok Bağlayıcısı 35" style="position:absolute;left:5048;top:16287;width:95;height:2763;flip:x;visibility:visible;mso-wrap-style:square" o:spid="_x0000_s1041" strokecolor="black [3200]" strokeweight=".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gw7MQAAADbAAAADwAAAGRycy9kb3ducmV2LnhtbESPX2vCQBDE3wv9DscWfCl6qfEfqacU&#10;pbSvRhF92+a2SWhuL2RPTb99r1Do4zDzm2GW69416kqd1J4NPI0SUMSFtzWXBg771+EClARki41n&#10;MvBNAuvV/d0SM+tvvKNrHkoVS1gyNFCF0GZaS1GRQxn5ljh6n75zGKLsSm07vMVy1+hxksy0w5rj&#10;QoUtbSoqvvKLM5CGiYx3k9Nc8nP58Wi3aSrHN2MGD/3LM6hAffgP/9HvNnJT+P0Sf4Be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iDDsxAAAANsAAAAPAAAAAAAAAAAA&#10;AAAAAKECAABkcnMvZG93bnJldi54bWxQSwUGAAAAAAQABAD5AAAAkgMAAAAA&#10;">
                        <v:stroke joinstyle="miter" endarrow="block"/>
                      </v:shape>
                      <v:shape id="Düz Ok Bağlayıcısı 37" style="position:absolute;left:21812;top:19812;width:5048;height:0;visibility:visible;mso-wrap-style:square" o:spid="_x0000_s1042" strokecolor="black [3200]" strokeweight=".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RNdsMAAADbAAAADwAAAGRycy9kb3ducmV2LnhtbESPT4vCMBTE78J+h/AEb5q64r9qFHUR&#10;1JtVPD+at23Z5qU2Wdv99htB8DjMzG+Y5bo1pXhQ7QrLCoaDCARxanXBmYLrZd+fgXAeWWNpmRT8&#10;kYP16qOzxFjbhs/0SHwmAoRdjApy76tYSpfmZNANbEUcvG9bG/RB1pnUNTYBbkr5GUUTabDgsJBj&#10;Rbuc0p/k1yho0N/m2012322/jod2XN4nl+tJqV633SxAeGr9O/xqH7SC0RSeX8IP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0TXbDAAAA2wAAAA8AAAAAAAAAAAAA&#10;AAAAoQIAAGRycy9kb3ducmV2LnhtbFBLBQYAAAAABAAEAPkAAACRAwAAAAA=&#10;">
                        <v:stroke joinstyle="miter" endarrow="block"/>
                      </v:shape>
                      <v:shape id="Düz Ok Bağlayıcısı 43" style="position:absolute;left:12642;top:32375;width:103;height:4115;flip:x;visibility:visible;mso-wrap-style:square" o:spid="_x0000_s1043" strokecolor="black [3200]" strokeweight=".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t+fsQAAADbAAAADwAAAGRycy9kb3ducmV2LnhtbESPQWvCQBSE7wX/w/IEL0U3NaFKdBWp&#10;lPZqWkp7e2afSTD7NuRtNf333ULB4zAz3zDr7eBadaFeGs8GHmYJKOLS24YrA+9vz9MlKAnIFlvP&#10;ZOCHBLab0d0ac+uvfKBLESoVISw5GqhD6HKtpazJocx8Rxy9k+8dhij7StserxHuWj1PkkftsOG4&#10;UGNHTzWV5+LbGUhDJvND9rmQ4qs63tt9msrHizGT8bBbgQo0hFv4v/1qDWQp/H2JP0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K35+xAAAANsAAAAPAAAAAAAAAAAA&#10;AAAAAKECAABkcnMvZG93bnJldi54bWxQSwUGAAAAAAQABAD5AAAAkgMAAAAA&#10;">
                        <v:stroke joinstyle="miter" endarrow="block"/>
                      </v:shape>
                    </v:group>
                  </w:pict>
                </mc:Fallback>
              </mc:AlternateContent>
            </w:r>
            <w:bookmarkEnd w:id="0"/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3771AD" w:rsidR="003771AD" w:rsidP="00695B85" w:rsidRDefault="003771AD">
            <w:pPr>
              <w:jc w:val="both"/>
              <w:rPr>
                <w:sz w:val="18"/>
                <w:szCs w:val="18"/>
              </w:rPr>
            </w:pPr>
            <w:r w:rsidRPr="003771AD">
              <w:rPr>
                <w:sz w:val="18"/>
                <w:szCs w:val="18"/>
              </w:rPr>
              <w:t xml:space="preserve">Üniversite Bilgi Yönetim Sistemi (ÜBYS) </w:t>
            </w:r>
          </w:p>
        </w:tc>
        <w:tc>
          <w:tcPr>
            <w:tcW w:w="1559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3771AD" w:rsidR="003771AD" w:rsidP="00695B85" w:rsidRDefault="003771AD">
            <w:pPr>
              <w:jc w:val="center"/>
              <w:rPr>
                <w:color w:val="000000"/>
                <w:sz w:val="18"/>
                <w:szCs w:val="18"/>
              </w:rPr>
            </w:pPr>
            <w:r w:rsidRPr="003771AD">
              <w:rPr>
                <w:sz w:val="18"/>
                <w:szCs w:val="18"/>
              </w:rPr>
              <w:t>Üniversite Bilgi Yönetim Sistemi (ÜBYS)</w:t>
            </w:r>
          </w:p>
        </w:tc>
      </w:tr>
      <w:tr w:rsidRPr="003771AD" w:rsidR="003771AD" w:rsidTr="00695B85">
        <w:trPr>
          <w:trHeight w:val="1126"/>
        </w:trPr>
        <w:tc>
          <w:tcPr>
            <w:tcW w:w="1696" w:type="dxa"/>
            <w:vMerge w:val="restart"/>
            <w:tcBorders>
              <w:top w:val="dotDash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3771AD" w:rsidR="003771AD" w:rsidP="00695B85" w:rsidRDefault="003771AD">
            <w:pPr>
              <w:pStyle w:val="AralkYok"/>
              <w:jc w:val="center"/>
              <w:rPr>
                <w:sz w:val="18"/>
                <w:szCs w:val="18"/>
              </w:rPr>
            </w:pPr>
            <w:r w:rsidRPr="003771AD">
              <w:rPr>
                <w:sz w:val="18"/>
                <w:szCs w:val="18"/>
              </w:rPr>
              <w:t>Müdür</w:t>
            </w:r>
          </w:p>
          <w:p w:rsidRPr="003771AD" w:rsidR="003771AD" w:rsidP="00695B85" w:rsidRDefault="003771AD">
            <w:pPr>
              <w:pStyle w:val="AralkYok"/>
              <w:jc w:val="center"/>
              <w:rPr>
                <w:sz w:val="18"/>
                <w:szCs w:val="18"/>
              </w:rPr>
            </w:pPr>
          </w:p>
          <w:p w:rsidRPr="003771AD" w:rsidR="003771AD" w:rsidP="00695B85" w:rsidRDefault="003771AD">
            <w:pPr>
              <w:pStyle w:val="AralkYok"/>
              <w:jc w:val="center"/>
              <w:rPr>
                <w:sz w:val="18"/>
                <w:szCs w:val="18"/>
              </w:rPr>
            </w:pPr>
            <w:r w:rsidRPr="003771AD">
              <w:rPr>
                <w:sz w:val="18"/>
                <w:szCs w:val="18"/>
              </w:rPr>
              <w:t>Yüksekokul Sekreteri</w:t>
            </w:r>
          </w:p>
          <w:p w:rsidRPr="003771AD" w:rsidR="003771AD" w:rsidP="00695B85" w:rsidRDefault="003771AD">
            <w:pPr>
              <w:pStyle w:val="AralkYok"/>
              <w:jc w:val="center"/>
              <w:rPr>
                <w:sz w:val="18"/>
                <w:szCs w:val="18"/>
              </w:rPr>
            </w:pPr>
          </w:p>
          <w:p w:rsidRPr="003771AD" w:rsidR="003771AD" w:rsidP="00695B85" w:rsidRDefault="003771AD">
            <w:pPr>
              <w:pStyle w:val="AralkYok"/>
              <w:jc w:val="center"/>
              <w:rPr>
                <w:sz w:val="18"/>
                <w:szCs w:val="18"/>
              </w:rPr>
            </w:pPr>
            <w:r w:rsidRPr="003771AD">
              <w:rPr>
                <w:sz w:val="18"/>
                <w:szCs w:val="18"/>
              </w:rPr>
              <w:t>İlgili Personel</w:t>
            </w:r>
          </w:p>
        </w:tc>
        <w:tc>
          <w:tcPr>
            <w:tcW w:w="4395" w:type="dxa"/>
            <w:vMerge w:val="restart"/>
            <w:tcBorders>
              <w:top w:val="dotDash" w:color="auto" w:sz="4" w:space="0"/>
              <w:left w:val="nil"/>
              <w:right w:val="single" w:color="auto" w:sz="4" w:space="0"/>
            </w:tcBorders>
            <w:noWrap/>
            <w:vAlign w:val="center"/>
          </w:tcPr>
          <w:p w:rsidRPr="003771AD" w:rsidR="003771AD" w:rsidP="00695B85" w:rsidRDefault="003771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3771AD" w:rsidR="003771AD" w:rsidP="00695B85" w:rsidRDefault="003771AD">
            <w:pPr>
              <w:pStyle w:val="NormalWeb"/>
              <w:jc w:val="both"/>
              <w:rPr>
                <w:sz w:val="18"/>
                <w:szCs w:val="18"/>
              </w:rPr>
            </w:pPr>
            <w:r w:rsidRPr="003771AD">
              <w:rPr>
                <w:sz w:val="18"/>
                <w:szCs w:val="18"/>
              </w:rPr>
              <w:t>Üniversite Bilgi Yönetim Sistemi (ÜBYS) üzerinden gelen belgeler kontrol edilir.</w:t>
            </w:r>
          </w:p>
        </w:tc>
        <w:tc>
          <w:tcPr>
            <w:tcW w:w="1559" w:type="dxa"/>
            <w:vMerge w:val="restart"/>
            <w:tcBorders>
              <w:top w:val="dotDash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3771AD" w:rsidR="003771AD" w:rsidP="00695B85" w:rsidRDefault="003771AD">
            <w:pPr>
              <w:jc w:val="center"/>
              <w:rPr>
                <w:sz w:val="18"/>
                <w:szCs w:val="18"/>
              </w:rPr>
            </w:pPr>
            <w:r w:rsidRPr="003771AD">
              <w:rPr>
                <w:sz w:val="18"/>
                <w:szCs w:val="18"/>
              </w:rPr>
              <w:t>Üniversite Bilgi Yönetim Sistemi (ÜBYS)</w:t>
            </w:r>
          </w:p>
        </w:tc>
      </w:tr>
      <w:tr w:rsidRPr="003771AD" w:rsidR="003771AD" w:rsidTr="003771AD">
        <w:trPr>
          <w:trHeight w:val="1131"/>
        </w:trPr>
        <w:tc>
          <w:tcPr>
            <w:tcW w:w="1696" w:type="dxa"/>
            <w:vMerge/>
            <w:tcBorders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3771AD" w:rsidR="003771AD" w:rsidP="00695B85" w:rsidRDefault="003771AD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tcBorders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Pr="003771AD" w:rsidR="003771AD" w:rsidP="00695B85" w:rsidRDefault="003771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3771AD" w:rsidR="003771AD" w:rsidP="00695B85" w:rsidRDefault="003771AD">
            <w:pPr>
              <w:pStyle w:val="NormalWeb"/>
              <w:jc w:val="both"/>
              <w:rPr>
                <w:color w:val="000000"/>
                <w:sz w:val="18"/>
                <w:szCs w:val="18"/>
              </w:rPr>
            </w:pPr>
            <w:r w:rsidRPr="003771AD">
              <w:rPr>
                <w:color w:val="000000" w:themeColor="text1"/>
                <w:sz w:val="18"/>
                <w:szCs w:val="18"/>
              </w:rPr>
              <w:t xml:space="preserve">İlgili personel tarafından gelen listeler kontrol edilir, </w:t>
            </w:r>
            <w:r w:rsidRPr="003771AD">
              <w:rPr>
                <w:sz w:val="18"/>
                <w:szCs w:val="18"/>
              </w:rPr>
              <w:t xml:space="preserve">hata/ eksiklik var ise iade edilerek </w:t>
            </w:r>
            <w:r w:rsidRPr="003771AD">
              <w:rPr>
                <w:color w:val="000000"/>
                <w:sz w:val="18"/>
                <w:szCs w:val="18"/>
              </w:rPr>
              <w:t>düzeltmelerin yapılması ve eksik belgelerin tamamlatılması sağlanır.</w:t>
            </w:r>
          </w:p>
        </w:tc>
        <w:tc>
          <w:tcPr>
            <w:tcW w:w="1559" w:type="dxa"/>
            <w:vMerge/>
            <w:tcBorders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3771AD" w:rsidR="003771AD" w:rsidP="00695B85" w:rsidRDefault="003771AD">
            <w:pPr>
              <w:jc w:val="center"/>
              <w:rPr>
                <w:sz w:val="18"/>
                <w:szCs w:val="18"/>
              </w:rPr>
            </w:pPr>
          </w:p>
        </w:tc>
      </w:tr>
      <w:tr w:rsidRPr="003771AD" w:rsidR="003771AD" w:rsidTr="00695B85">
        <w:trPr>
          <w:trHeight w:val="1828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3771AD" w:rsidR="003771AD" w:rsidP="00695B85" w:rsidRDefault="003771AD">
            <w:pPr>
              <w:pStyle w:val="AralkYok"/>
              <w:jc w:val="center"/>
              <w:rPr>
                <w:sz w:val="18"/>
                <w:szCs w:val="18"/>
              </w:rPr>
            </w:pPr>
            <w:r w:rsidRPr="003771AD">
              <w:rPr>
                <w:sz w:val="18"/>
                <w:szCs w:val="18"/>
              </w:rPr>
              <w:t>Müdür</w:t>
            </w:r>
          </w:p>
          <w:p w:rsidRPr="003771AD" w:rsidR="003771AD" w:rsidP="00695B85" w:rsidRDefault="003771AD">
            <w:pPr>
              <w:pStyle w:val="AralkYok"/>
              <w:jc w:val="center"/>
              <w:rPr>
                <w:sz w:val="18"/>
                <w:szCs w:val="18"/>
              </w:rPr>
            </w:pPr>
          </w:p>
          <w:p w:rsidRPr="003771AD" w:rsidR="003771AD" w:rsidP="00695B85" w:rsidRDefault="003771AD">
            <w:pPr>
              <w:pStyle w:val="AralkYok"/>
              <w:jc w:val="center"/>
              <w:rPr>
                <w:sz w:val="18"/>
                <w:szCs w:val="18"/>
              </w:rPr>
            </w:pPr>
            <w:r w:rsidRPr="003771AD">
              <w:rPr>
                <w:sz w:val="18"/>
                <w:szCs w:val="18"/>
              </w:rPr>
              <w:t>Yüksekokul Sekreteri</w:t>
            </w:r>
          </w:p>
          <w:p w:rsidRPr="003771AD" w:rsidR="003771AD" w:rsidP="00695B85" w:rsidRDefault="003771AD">
            <w:pPr>
              <w:pStyle w:val="AralkYok"/>
              <w:jc w:val="center"/>
              <w:rPr>
                <w:sz w:val="18"/>
                <w:szCs w:val="18"/>
              </w:rPr>
            </w:pPr>
          </w:p>
          <w:p w:rsidRPr="003771AD" w:rsidR="003771AD" w:rsidP="00695B85" w:rsidRDefault="003771AD">
            <w:pPr>
              <w:pStyle w:val="AralkYok"/>
              <w:jc w:val="center"/>
              <w:rPr>
                <w:sz w:val="18"/>
                <w:szCs w:val="18"/>
              </w:rPr>
            </w:pPr>
            <w:r w:rsidRPr="003771AD">
              <w:rPr>
                <w:sz w:val="18"/>
                <w:szCs w:val="18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Pr="003771AD" w:rsidR="003771AD" w:rsidP="00695B85" w:rsidRDefault="003771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3771AD" w:rsidR="003771AD" w:rsidP="00695B85" w:rsidRDefault="003771AD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771AD">
              <w:rPr>
                <w:sz w:val="18"/>
                <w:szCs w:val="18"/>
              </w:rPr>
              <w:t>Kamu Harcama ve Muhasebe Bilişim Sistemi (KBS)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3771AD" w:rsidR="003771AD" w:rsidP="00695B85" w:rsidRDefault="003771AD">
            <w:pPr>
              <w:jc w:val="center"/>
              <w:rPr>
                <w:color w:val="000000"/>
                <w:sz w:val="18"/>
                <w:szCs w:val="18"/>
              </w:rPr>
            </w:pPr>
            <w:r w:rsidRPr="003771AD">
              <w:rPr>
                <w:sz w:val="18"/>
                <w:szCs w:val="18"/>
              </w:rPr>
              <w:t>Kamu Harcama ve Muhasebe Bilişim Sistemi (KBS)</w:t>
            </w:r>
          </w:p>
        </w:tc>
      </w:tr>
      <w:tr w:rsidRPr="003771AD" w:rsidR="003771AD" w:rsidTr="00695B85">
        <w:trPr>
          <w:trHeight w:val="1147"/>
        </w:trPr>
        <w:tc>
          <w:tcPr>
            <w:tcW w:w="1696" w:type="dxa"/>
            <w:vMerge w:val="restart"/>
            <w:tcBorders>
              <w:top w:val="dotDash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3771AD" w:rsidR="003771AD" w:rsidP="00695B85" w:rsidRDefault="003771AD">
            <w:pPr>
              <w:pStyle w:val="AralkYok"/>
              <w:jc w:val="center"/>
              <w:rPr>
                <w:sz w:val="18"/>
                <w:szCs w:val="18"/>
              </w:rPr>
            </w:pPr>
            <w:r w:rsidRPr="003771AD">
              <w:rPr>
                <w:sz w:val="18"/>
                <w:szCs w:val="18"/>
              </w:rPr>
              <w:t>Müdür</w:t>
            </w:r>
          </w:p>
          <w:p w:rsidRPr="003771AD" w:rsidR="003771AD" w:rsidP="00695B85" w:rsidRDefault="003771AD">
            <w:pPr>
              <w:pStyle w:val="AralkYok"/>
              <w:jc w:val="center"/>
              <w:rPr>
                <w:sz w:val="18"/>
                <w:szCs w:val="18"/>
              </w:rPr>
            </w:pPr>
          </w:p>
          <w:p w:rsidRPr="003771AD" w:rsidR="003771AD" w:rsidP="00695B85" w:rsidRDefault="003771AD">
            <w:pPr>
              <w:pStyle w:val="AralkYok"/>
              <w:jc w:val="center"/>
              <w:rPr>
                <w:sz w:val="18"/>
                <w:szCs w:val="18"/>
              </w:rPr>
            </w:pPr>
            <w:r w:rsidRPr="003771AD">
              <w:rPr>
                <w:sz w:val="18"/>
                <w:szCs w:val="18"/>
              </w:rPr>
              <w:t>Yüksekokul Sekreteri</w:t>
            </w:r>
          </w:p>
          <w:p w:rsidRPr="003771AD" w:rsidR="003771AD" w:rsidP="00695B85" w:rsidRDefault="003771AD">
            <w:pPr>
              <w:pStyle w:val="AralkYok"/>
              <w:jc w:val="center"/>
              <w:rPr>
                <w:sz w:val="18"/>
                <w:szCs w:val="18"/>
              </w:rPr>
            </w:pPr>
          </w:p>
          <w:p w:rsidRPr="003771AD" w:rsidR="003771AD" w:rsidP="00695B85" w:rsidRDefault="003771AD">
            <w:pPr>
              <w:pStyle w:val="AralkYok"/>
              <w:jc w:val="center"/>
              <w:rPr>
                <w:sz w:val="18"/>
                <w:szCs w:val="18"/>
              </w:rPr>
            </w:pPr>
            <w:r w:rsidRPr="003771AD">
              <w:rPr>
                <w:sz w:val="18"/>
                <w:szCs w:val="18"/>
              </w:rPr>
              <w:t>İlgili Personel</w:t>
            </w:r>
          </w:p>
        </w:tc>
        <w:tc>
          <w:tcPr>
            <w:tcW w:w="4395" w:type="dxa"/>
            <w:vMerge w:val="restart"/>
            <w:tcBorders>
              <w:top w:val="dotDash" w:color="auto" w:sz="4" w:space="0"/>
              <w:left w:val="nil"/>
              <w:right w:val="single" w:color="auto" w:sz="4" w:space="0"/>
            </w:tcBorders>
            <w:noWrap/>
            <w:vAlign w:val="center"/>
          </w:tcPr>
          <w:p w:rsidRPr="003771AD" w:rsidR="003771AD" w:rsidP="00695B85" w:rsidRDefault="00C02E5C">
            <w:pPr>
              <w:rPr>
                <w:color w:val="000000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editId="14633D1E" wp14:anchorId="71D50665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582295</wp:posOffset>
                      </wp:positionV>
                      <wp:extent cx="324485" cy="327025"/>
                      <wp:effectExtent l="74930" t="1270" r="36195" b="55245"/>
                      <wp:wrapNone/>
                      <wp:docPr id="13" name="Dirse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324803" cy="32702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irsek Bağlayıcısı 13" style="position:absolute;margin-left:183.45pt;margin-top:45.85pt;width:25.55pt;height:25.7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type="#_x0000_t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" w14:anchorId="3441FE90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editId="3812F1E7" wp14:anchorId="44D19A22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760730</wp:posOffset>
                      </wp:positionV>
                      <wp:extent cx="9525" cy="276225"/>
                      <wp:effectExtent l="0" t="0" r="0" b="0"/>
                      <wp:wrapNone/>
                      <wp:docPr id="36" name="Düz Ok Bağlayıcısı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36" style="position:absolute;margin-left:32.3pt;margin-top:59.9pt;width:.75pt;height:21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" w14:anchorId="3504F005">
                      <v:stroke joinstyle="miter" endarrow="block"/>
                    </v:shape>
                  </w:pict>
                </mc:Fallback>
              </mc:AlternateContent>
            </w:r>
            <w:r w:rsidRPr="003771AD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editId="3AEAAD1D" wp14:anchorId="3CAFAF73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1109980</wp:posOffset>
                      </wp:positionV>
                      <wp:extent cx="10795" cy="694055"/>
                      <wp:effectExtent l="0" t="0" r="0" b="0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795" cy="6940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1" style="position:absolute;margin-left:98.4pt;margin-top:87.4pt;width:.85pt;height:54.6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filled="t" fillcolor="white [3201]" strokecolor="black [3200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" w14:anchorId="45B0F218">
                      <v:stroke joinstyle="miter" endarrow="block"/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3771AD" w:rsidR="003771AD" w:rsidP="00695B85" w:rsidRDefault="003771AD">
            <w:pPr>
              <w:jc w:val="both"/>
              <w:rPr>
                <w:sz w:val="18"/>
                <w:szCs w:val="18"/>
              </w:rPr>
            </w:pPr>
            <w:r w:rsidRPr="003771AD">
              <w:rPr>
                <w:sz w:val="18"/>
                <w:szCs w:val="18"/>
              </w:rPr>
              <w:t>Kamu Harcama ve Muhasebe Bilişim Sisteminden (KBS) hesaplanan bordrolar kontrol edilir.</w:t>
            </w:r>
          </w:p>
        </w:tc>
        <w:tc>
          <w:tcPr>
            <w:tcW w:w="1559" w:type="dxa"/>
            <w:vMerge w:val="restart"/>
            <w:tcBorders>
              <w:top w:val="dotDash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 w:rsidRPr="003771AD" w:rsidR="003771AD" w:rsidP="00695B85" w:rsidRDefault="003771AD">
            <w:pPr>
              <w:jc w:val="center"/>
              <w:rPr>
                <w:color w:val="000000"/>
                <w:sz w:val="18"/>
                <w:szCs w:val="18"/>
              </w:rPr>
            </w:pPr>
            <w:r w:rsidRPr="003771AD">
              <w:rPr>
                <w:sz w:val="18"/>
                <w:szCs w:val="18"/>
              </w:rPr>
              <w:t>Kamu Harcama ve Muhasebe Bilişim Sistemi (KBS)</w:t>
            </w:r>
          </w:p>
        </w:tc>
      </w:tr>
      <w:tr w:rsidRPr="003771AD" w:rsidR="003771AD" w:rsidTr="003771AD">
        <w:trPr>
          <w:trHeight w:val="983"/>
        </w:trPr>
        <w:tc>
          <w:tcPr>
            <w:tcW w:w="1696" w:type="dxa"/>
            <w:vMerge/>
            <w:tcBorders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3771AD" w:rsidR="003771AD" w:rsidP="00695B85" w:rsidRDefault="003771AD">
            <w:pPr>
              <w:pStyle w:val="AralkYok"/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tcBorders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Pr="003771AD" w:rsidR="003771AD" w:rsidP="00695B85" w:rsidRDefault="003771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3771AD" w:rsidR="003771AD" w:rsidP="00695B85" w:rsidRDefault="003771AD">
            <w:pPr>
              <w:jc w:val="both"/>
              <w:rPr>
                <w:sz w:val="18"/>
                <w:szCs w:val="18"/>
              </w:rPr>
            </w:pPr>
            <w:r w:rsidRPr="003771AD">
              <w:rPr>
                <w:color w:val="000000"/>
                <w:sz w:val="18"/>
                <w:szCs w:val="18"/>
              </w:rPr>
              <w:t>İlgili personel tarafından veri girişleri kontrol edilerek, hata/eksiklikleri düzeltilip tekrar hesaplamaları yapılır.</w:t>
            </w:r>
          </w:p>
        </w:tc>
        <w:tc>
          <w:tcPr>
            <w:tcW w:w="1559" w:type="dxa"/>
            <w:vMerge/>
            <w:tcBorders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3771AD" w:rsidR="003771AD" w:rsidP="00695B85" w:rsidRDefault="003771AD">
            <w:pPr>
              <w:jc w:val="center"/>
              <w:rPr>
                <w:sz w:val="18"/>
                <w:szCs w:val="18"/>
              </w:rPr>
            </w:pPr>
          </w:p>
        </w:tc>
      </w:tr>
      <w:tr w:rsidRPr="003771AD" w:rsidR="003771AD" w:rsidTr="00695B85">
        <w:trPr>
          <w:trHeight w:val="1501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3771AD" w:rsidR="003771AD" w:rsidP="00695B85" w:rsidRDefault="003771AD">
            <w:pPr>
              <w:pStyle w:val="AralkYok"/>
              <w:jc w:val="center"/>
              <w:rPr>
                <w:sz w:val="18"/>
                <w:szCs w:val="18"/>
              </w:rPr>
            </w:pPr>
            <w:r w:rsidRPr="003771AD">
              <w:rPr>
                <w:sz w:val="18"/>
                <w:szCs w:val="18"/>
              </w:rPr>
              <w:t>Müdür</w:t>
            </w:r>
          </w:p>
          <w:p w:rsidRPr="003771AD" w:rsidR="003771AD" w:rsidP="00695B85" w:rsidRDefault="003771AD">
            <w:pPr>
              <w:pStyle w:val="AralkYok"/>
              <w:jc w:val="center"/>
              <w:rPr>
                <w:sz w:val="18"/>
                <w:szCs w:val="18"/>
              </w:rPr>
            </w:pPr>
          </w:p>
          <w:p w:rsidRPr="003771AD" w:rsidR="003771AD" w:rsidP="00695B85" w:rsidRDefault="003771AD">
            <w:pPr>
              <w:pStyle w:val="AralkYok"/>
              <w:jc w:val="center"/>
              <w:rPr>
                <w:sz w:val="18"/>
                <w:szCs w:val="18"/>
              </w:rPr>
            </w:pPr>
            <w:r w:rsidRPr="003771AD">
              <w:rPr>
                <w:sz w:val="18"/>
                <w:szCs w:val="18"/>
              </w:rPr>
              <w:t>Yüksekokul Sekreteri</w:t>
            </w:r>
          </w:p>
          <w:p w:rsidRPr="003771AD" w:rsidR="003771AD" w:rsidP="00695B85" w:rsidRDefault="003771AD">
            <w:pPr>
              <w:pStyle w:val="AralkYok"/>
              <w:jc w:val="center"/>
              <w:rPr>
                <w:sz w:val="18"/>
                <w:szCs w:val="18"/>
              </w:rPr>
            </w:pPr>
          </w:p>
          <w:p w:rsidRPr="003771AD" w:rsidR="003771AD" w:rsidP="00695B85" w:rsidRDefault="003771AD">
            <w:pPr>
              <w:pStyle w:val="AralkYok"/>
              <w:jc w:val="center"/>
              <w:rPr>
                <w:sz w:val="18"/>
                <w:szCs w:val="18"/>
              </w:rPr>
            </w:pPr>
            <w:r w:rsidRPr="003771AD">
              <w:rPr>
                <w:sz w:val="18"/>
                <w:szCs w:val="18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3771AD" w:rsidR="003771AD" w:rsidP="00695B85" w:rsidRDefault="00C02E5C">
            <w:pPr>
              <w:rPr>
                <w:sz w:val="18"/>
                <w:szCs w:val="18"/>
              </w:rPr>
            </w:pPr>
            <w:r w:rsidRPr="003771AD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editId="2D242937" wp14:anchorId="7AB5D7C9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1039495</wp:posOffset>
                      </wp:positionV>
                      <wp:extent cx="10795" cy="694055"/>
                      <wp:effectExtent l="0" t="0" r="0" b="0"/>
                      <wp:wrapNone/>
                      <wp:docPr id="57" name="Düz Ok Bağlayıcısı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795" cy="6940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57" style="position:absolute;margin-left:97.9pt;margin-top:81.85pt;width:.85pt;height:54.6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filled="t" fillcolor="white [3201]" strokecolor="black [3200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" w14:anchorId="13098F5F">
                      <v:stroke joinstyle="miter" endarrow="block"/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3771AD" w:rsidR="003771AD" w:rsidP="00695B85" w:rsidRDefault="003771AD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Pr="003771AD" w:rsidR="003771AD" w:rsidP="00695B85" w:rsidRDefault="003771AD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Pr="003771AD" w:rsidR="003771AD" w:rsidP="00695B85" w:rsidRDefault="003771AD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Pr="003771AD" w:rsidR="003771AD" w:rsidP="00695B85" w:rsidRDefault="003771AD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771AD">
              <w:rPr>
                <w:sz w:val="18"/>
                <w:szCs w:val="18"/>
              </w:rPr>
              <w:t xml:space="preserve">İlgili Personel tarafından maaş evraklarının ekinde </w:t>
            </w:r>
            <w:r w:rsidRPr="003771AD">
              <w:rPr>
                <w:color w:val="000000"/>
                <w:sz w:val="18"/>
                <w:szCs w:val="18"/>
              </w:rPr>
              <w:t>Strateji Geliştirme Daire Başkanlığına teslim edilir.</w:t>
            </w:r>
            <w:r w:rsidRPr="003771AD">
              <w:rPr>
                <w:sz w:val="18"/>
                <w:szCs w:val="18"/>
              </w:rPr>
              <w:t xml:space="preserve"> </w:t>
            </w:r>
          </w:p>
          <w:p w:rsidRPr="003771AD" w:rsidR="003771AD" w:rsidP="00695B85" w:rsidRDefault="003771AD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Pr="003771AD" w:rsidR="003771AD" w:rsidP="00695B85" w:rsidRDefault="003771AD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Pr="003771AD" w:rsidR="003771AD" w:rsidP="00695B85" w:rsidRDefault="003771AD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Pr="003771AD" w:rsidR="003771AD" w:rsidP="00695B85" w:rsidRDefault="003771AD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3771AD" w:rsidR="003771AD" w:rsidP="00695B85" w:rsidRDefault="003771AD">
            <w:pPr>
              <w:jc w:val="center"/>
              <w:rPr>
                <w:color w:val="000000"/>
                <w:sz w:val="18"/>
                <w:szCs w:val="18"/>
              </w:rPr>
            </w:pPr>
            <w:r w:rsidRPr="003771AD">
              <w:rPr>
                <w:sz w:val="18"/>
                <w:szCs w:val="18"/>
              </w:rPr>
              <w:t>KBS’den alınan çıktı belgeleri</w:t>
            </w:r>
          </w:p>
        </w:tc>
      </w:tr>
      <w:tr w:rsidRPr="003771AD" w:rsidR="003771AD" w:rsidTr="00695B85">
        <w:trPr>
          <w:trHeight w:val="2001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3771AD" w:rsidR="003771AD" w:rsidP="00695B85" w:rsidRDefault="003771AD">
            <w:pPr>
              <w:pStyle w:val="AralkYok"/>
              <w:jc w:val="center"/>
              <w:rPr>
                <w:sz w:val="18"/>
                <w:szCs w:val="18"/>
              </w:rPr>
            </w:pPr>
            <w:r w:rsidRPr="003771AD">
              <w:rPr>
                <w:sz w:val="18"/>
                <w:szCs w:val="18"/>
              </w:rPr>
              <w:t>Müdür</w:t>
            </w:r>
          </w:p>
          <w:p w:rsidRPr="003771AD" w:rsidR="003771AD" w:rsidP="00695B85" w:rsidRDefault="003771AD">
            <w:pPr>
              <w:pStyle w:val="AralkYok"/>
              <w:jc w:val="center"/>
              <w:rPr>
                <w:sz w:val="18"/>
                <w:szCs w:val="18"/>
              </w:rPr>
            </w:pPr>
          </w:p>
          <w:p w:rsidRPr="003771AD" w:rsidR="003771AD" w:rsidP="00695B85" w:rsidRDefault="003771AD">
            <w:pPr>
              <w:pStyle w:val="AralkYok"/>
              <w:jc w:val="center"/>
              <w:rPr>
                <w:sz w:val="18"/>
                <w:szCs w:val="18"/>
              </w:rPr>
            </w:pPr>
            <w:r w:rsidRPr="003771AD">
              <w:rPr>
                <w:sz w:val="18"/>
                <w:szCs w:val="18"/>
              </w:rPr>
              <w:t>Yüksekokul Sekreteri</w:t>
            </w:r>
          </w:p>
          <w:p w:rsidRPr="003771AD" w:rsidR="003771AD" w:rsidP="00695B85" w:rsidRDefault="003771AD">
            <w:pPr>
              <w:pStyle w:val="AralkYok"/>
              <w:jc w:val="center"/>
              <w:rPr>
                <w:sz w:val="18"/>
                <w:szCs w:val="18"/>
              </w:rPr>
            </w:pPr>
          </w:p>
          <w:p w:rsidRPr="003771AD" w:rsidR="003771AD" w:rsidP="00695B85" w:rsidRDefault="003771AD">
            <w:pPr>
              <w:pStyle w:val="AralkYok"/>
              <w:jc w:val="center"/>
              <w:rPr>
                <w:sz w:val="18"/>
                <w:szCs w:val="18"/>
              </w:rPr>
            </w:pPr>
            <w:r w:rsidRPr="003771AD">
              <w:rPr>
                <w:sz w:val="18"/>
                <w:szCs w:val="18"/>
              </w:rPr>
              <w:t>İlgili Personel</w:t>
            </w: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3771AD" w:rsidR="003771AD" w:rsidP="00695B85" w:rsidRDefault="003771AD">
            <w:pPr>
              <w:rPr>
                <w:sz w:val="18"/>
                <w:szCs w:val="18"/>
              </w:rPr>
            </w:pPr>
            <w:r w:rsidRPr="003771AD">
              <w:rPr>
                <w:noProof/>
                <w:sz w:val="18"/>
                <w:szCs w:val="18"/>
                <w:lang w:eastAsia="tr-TR"/>
              </w:rPr>
              <mc:AlternateContent>
                <mc:Choice Requires="wpc">
                  <w:drawing>
                    <wp:inline distT="0" distB="0" distL="0" distR="0" wp14:anchorId="625B2915" wp14:editId="5E43E61D">
                      <wp:extent cx="2701925" cy="544634"/>
                      <wp:effectExtent l="0" t="19050" r="3175" b="27305"/>
                      <wp:docPr id="41" name="Tuval 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prstClr val="white"/>
                              </a:solidFill>
                            </wpc:bg>
                            <wpc:whole/>
                            <wps:wsp>
                              <wps:cNvPr id="45" name="Akış Çizelgesi: Sonlandırıcı 45"/>
                              <wps:cNvSpPr/>
                              <wps:spPr>
                                <a:xfrm>
                                  <a:off x="164097" y="0"/>
                                  <a:ext cx="2448900" cy="544195"/>
                                </a:xfrm>
                                <a:prstGeom prst="flowChartTerminator">
                                  <a:avLst/>
                                </a:prstGeom>
                                <a:ln w="285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771AD" w:rsidP="003771AD" w:rsidRDefault="003771AD">
                                    <w:pPr>
                                      <w:jc w:val="center"/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Evrakların birer sureti dosyalanır.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Tuval 41" style="width:212.75pt;height:42.9pt;mso-position-horizontal-relative:char;mso-position-vertical-relative:line" coordsize="27019,5441" o:spid="_x0000_s1044" editas="canvas" w14:anchorId="625B2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">
                      <v:shape id="_x0000_s1045" style="position:absolute;width:27019;height:5441;visibility:visible;mso-wrap-style:square" filled="t" type="#_x0000_t75">
                        <v:fill o:detectmouseclick="t"/>
                        <v:path o:connecttype="none"/>
                      </v:shape>
                      <v:shape id="Akış Çizelgesi: Sonlandırıcı 45" style="position:absolute;left:1640;width:24489;height:5441;visibility:visible;mso-wrap-style:square;v-text-anchor:middle" o:spid="_x0000_s1046" fillcolor="white [3201]" strokecolor="black [3200]" strokeweight="2.25pt" type="#_x0000_t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NK8IA&#10;AADbAAAADwAAAGRycy9kb3ducmV2LnhtbESPQWvCQBSE74X+h+UVems2VRskuopUKnoJGAWvj+xr&#10;Epp9G7IbE/+9Kwg9DjPzDbNcj6YRV+pcbVnBZxSDIC6srrlUcD79fMxBOI+ssbFMCm7kYL16fVli&#10;qu3AR7rmvhQBwi5FBZX3bSqlKyoy6CLbEgfv13YGfZBdKXWHQ4CbRk7iOJEGaw4LFbb0XVHxl/dG&#10;AZrM9tNiczkk26ln4r7ZJZlS72/jZgHC0+j/w8/2XiuYfcHjS/g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s0rwgAAANsAAAAPAAAAAAAAAAAAAAAAAJgCAABkcnMvZG93&#10;bnJldi54bWxQSwUGAAAAAAQABAD1AAAAhwMAAAAA&#10;">
                        <v:textbox>
                          <w:txbxContent>
                            <w:p w:rsidR="003771AD" w:rsidP="003771AD" w:rsidRDefault="003771AD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Evrakların birer sureti dosyalanır.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3771AD" w:rsidR="003771AD" w:rsidP="00695B85" w:rsidRDefault="003771AD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Pr="003771AD" w:rsidR="003771AD" w:rsidP="00695B85" w:rsidRDefault="003771AD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Pr="003771AD" w:rsidR="003771AD" w:rsidP="00695B85" w:rsidRDefault="003771AD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771AD">
              <w:rPr>
                <w:sz w:val="18"/>
                <w:szCs w:val="18"/>
              </w:rPr>
              <w:t>Tahakkuk biriminde kalan evraklar arşivlenmek üzere dosyasına takılır.</w: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3771AD" w:rsidR="003771AD" w:rsidP="00695B85" w:rsidRDefault="003771AD">
            <w:pPr>
              <w:jc w:val="center"/>
              <w:rPr>
                <w:sz w:val="18"/>
                <w:szCs w:val="18"/>
              </w:rPr>
            </w:pPr>
          </w:p>
          <w:p w:rsidRPr="003771AD" w:rsidR="003771AD" w:rsidP="00695B85" w:rsidRDefault="003771AD">
            <w:pPr>
              <w:jc w:val="center"/>
              <w:rPr>
                <w:color w:val="000000"/>
                <w:sz w:val="18"/>
                <w:szCs w:val="18"/>
              </w:rPr>
            </w:pPr>
            <w:r w:rsidRPr="003771AD">
              <w:rPr>
                <w:sz w:val="18"/>
                <w:szCs w:val="18"/>
              </w:rPr>
              <w:t>KBS’den alınan çıktı belgeleri</w:t>
            </w:r>
          </w:p>
        </w:tc>
      </w:tr>
    </w:tbl>
    <w:p w:rsidR="00A40877" w:rsidP="001B4140" w:rsidRDefault="00A40877">
      <w:r>
        <w:lastRenderedPageBreak/>
        <w:t xml:space="preserve">                                               </w:t>
      </w:r>
    </w:p>
    <w:sectPr w:rsidR="00A40877" w:rsidSect="00224FD7">
      <w:footerReference r:id="R2a1e0b24608a449d"/>
      <w:headerReference w:type="default" r:id="rId8"/>
      <w:footerReference w:type="default" r:id="rId9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F82" w:rsidRDefault="00A26F82">
      <w:r>
        <w:separator/>
      </w:r>
    </w:p>
  </w:endnote>
  <w:endnote w:type="continuationSeparator" w:id="0">
    <w:p w:rsidR="00A26F82" w:rsidRDefault="00A2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FD7" w:rsidRDefault="00224FD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jc w:val="center"/>
      <w:spacing w:before="0" w:after="0" w:line="240" w:lineRule="auto"/>
    </w:pPr>
    <w:r>
      <w:rPr>
        <w:rFonts w:ascii="Times New Roman" w:hAnsi="Times New Roman"/>
        <w:sz w:val="20"/>
        <w:b/>
        <w:color w:val="A33333"/>
        <w:t>5070 sayılı Elektronik İmza Kanunu çerçevesinde, bu DEB elektronik imza ile imzalanarak yayımlanmış olup, güncelliği elektronik ortamda "Bolu Üniversitesi Kalite Doküman Yönetim Sistemi (KDYS)" üzerinden takip edilmelidir.</w:t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F82" w:rsidRDefault="00A26F82">
      <w:r>
        <w:separator/>
      </w:r>
    </w:p>
  </w:footnote>
  <w:footnote w:type="continuationSeparator" w:id="0">
    <w:p w:rsidR="00A26F82" w:rsidRDefault="00A26F82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9" w:type="pct"/>
      <w:tblInd w:w="-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074"/>
      <w:gridCol w:w="2465"/>
    </w:tblGrid>
    <w:tr w:rsidRPr="006A0EAB" w:rsidR="00236C68" w:rsidTr="00236C68">
      <w:trPr>
        <w:cantSplit/>
        <w:trHeight w:val="816"/>
      </w:trPr>
      <w:tc>
        <w:tcPr>
          <w:tcW w:w="1808" w:type="dxa"/>
          <w:vMerge w:val="restart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>
          <w:pPr>
            <w:pStyle w:val="GvdeMetniGirintisi2"/>
            <w:jc w:val="center"/>
            <w:rPr>
              <w:sz w:val="20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 wp14:editId="43C6110C" wp14:anchorId="341FD1F2">
                <wp:simplePos x="0" y="0"/>
                <wp:positionH relativeFrom="column">
                  <wp:posOffset>264160</wp:posOffset>
                </wp:positionH>
                <wp:positionV relativeFrom="paragraph">
                  <wp:posOffset>130810</wp:posOffset>
                </wp:positionV>
                <wp:extent cx="781050" cy="774065"/>
                <wp:effectExtent l="0" t="0" r="0" b="698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BOLU ABANT İZZET BAYSAL ÜNİVERSİTESİ</w:t>
          </w:r>
        </w:p>
        <w:p w:rsidRPr="006A0EAB" w:rsidR="00236C68" w:rsidP="00236C68" w:rsidRDefault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Seben İzzet Baysal Meslek Yüksekokulu</w:t>
          </w:r>
        </w:p>
        <w:p w:rsidR="00236C68" w:rsidP="0054734C" w:rsidRDefault="00236C68">
          <w:pPr>
            <w:pStyle w:val="stbilgi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65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Pr="009C549A">
            <w:rPr>
              <w:rFonts w:ascii="Times New Roman" w:hAnsi="Times New Roman"/>
            </w:rPr>
            <w:t>İA/032/21</w:t>
          </w:r>
        </w:p>
        <w:p w:rsidRPr="006A0EAB"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Pr="009C549A">
            <w:rPr>
              <w:rFonts w:ascii="Times New Roman" w:hAnsi="Times New Roman"/>
            </w:rPr>
            <w:t>14.10.2022</w:t>
          </w:r>
        </w:p>
        <w:p w:rsidRPr="006A0EAB" w:rsidR="00236C68" w:rsidP="0054734C" w:rsidRDefault="00236C68">
          <w:pPr>
            <w:pStyle w:val="GvdeMetni"/>
            <w:rPr>
              <w:rFonts w:ascii="Times New Roman" w:hAnsi="Times New Roman"/>
            </w:rPr>
          </w:pPr>
          <w:r w:rsidRPr="00A91E61">
            <w:rPr>
              <w:rFonts w:ascii="Times New Roman" w:hAnsi="Times New Roman"/>
              <w:b/>
              <w:color w:val="000000"/>
            </w:rPr>
            <w:t xml:space="preserve">Rev. No/Tar.: </w:t>
          </w:r>
          <w:r w:rsidRPr="009C549A">
            <w:rPr>
              <w:rFonts w:ascii="Times New Roman" w:hAnsi="Times New Roman"/>
              <w:color w:val="000000"/>
            </w:rPr>
            <w:t>00/...</w:t>
          </w:r>
        </w:p>
        <w:p w:rsidR="00236C68" w:rsidP="0054734C" w:rsidRDefault="00236C68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A26F82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A26F82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  <w:p w:rsidRPr="000176D4" w:rsidR="00236C68" w:rsidP="0054734C" w:rsidRDefault="00236C68">
          <w:pPr>
            <w:rPr>
              <w:lang w:val="en-US"/>
            </w:rPr>
          </w:pPr>
        </w:p>
      </w:tc>
    </w:tr>
    <w:tr w:rsidRPr="006A0EAB" w:rsidR="00236C68" w:rsidTr="00236C68">
      <w:trPr>
        <w:cantSplit/>
        <w:trHeight w:val="619"/>
      </w:trPr>
      <w:tc>
        <w:tcPr>
          <w:tcW w:w="1808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>
          <w:pPr>
            <w:pStyle w:val="GvdeMetniGirintisi2"/>
            <w:jc w:val="center"/>
            <w:rPr>
              <w:sz w:val="20"/>
            </w:rPr>
          </w:pP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F02236" w:rsidR="00236C68" w:rsidP="0054734C" w:rsidRDefault="00236C68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AKADEMİK TEŞVİK ÖDENEĞİ İŞ AKIŞ ŞEMASI</w:t>
          </w:r>
        </w:p>
      </w:tc>
      <w:tc>
        <w:tcPr>
          <w:tcW w:w="2465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>
          <w:pPr>
            <w:pStyle w:val="GvdeMetni"/>
            <w:rPr>
              <w:rFonts w:ascii="Times New Roman" w:hAnsi="Times New Roman"/>
            </w:rPr>
          </w:pPr>
        </w:p>
      </w:tc>
    </w:tr>
  </w:tbl>
  <w:p w:rsidRPr="003C0C1E" w:rsidR="00B2465E" w:rsidRDefault="00B2465E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0"/>
  </w:num>
  <w:num w:numId="5">
    <w:abstractNumId w:val="21"/>
  </w:num>
  <w:num w:numId="6">
    <w:abstractNumId w:val="24"/>
  </w:num>
  <w:num w:numId="7">
    <w:abstractNumId w:val="4"/>
  </w:num>
  <w:num w:numId="8">
    <w:abstractNumId w:val="17"/>
  </w:num>
  <w:num w:numId="9">
    <w:abstractNumId w:val="13"/>
  </w:num>
  <w:num w:numId="10">
    <w:abstractNumId w:val="9"/>
  </w:num>
  <w:num w:numId="11">
    <w:abstractNumId w:val="19"/>
  </w:num>
  <w:num w:numId="12">
    <w:abstractNumId w:val="25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7"/>
  </w:num>
  <w:num w:numId="18">
    <w:abstractNumId w:val="14"/>
  </w:num>
  <w:num w:numId="19">
    <w:abstractNumId w:val="20"/>
  </w:num>
  <w:num w:numId="20">
    <w:abstractNumId w:val="11"/>
  </w:num>
  <w:num w:numId="21">
    <w:abstractNumId w:val="18"/>
  </w:num>
  <w:num w:numId="22">
    <w:abstractNumId w:val="2"/>
  </w:num>
  <w:num w:numId="23">
    <w:abstractNumId w:val="6"/>
  </w:num>
  <w:num w:numId="24">
    <w:abstractNumId w:val="1"/>
  </w:num>
  <w:num w:numId="25">
    <w:abstractNumId w:val="22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AD"/>
    <w:rsid w:val="000300DC"/>
    <w:rsid w:val="000412C1"/>
    <w:rsid w:val="00053E2F"/>
    <w:rsid w:val="00060910"/>
    <w:rsid w:val="00063FC3"/>
    <w:rsid w:val="0006410D"/>
    <w:rsid w:val="000722EA"/>
    <w:rsid w:val="00081558"/>
    <w:rsid w:val="00082BAD"/>
    <w:rsid w:val="00083A7F"/>
    <w:rsid w:val="00085C1F"/>
    <w:rsid w:val="0008769F"/>
    <w:rsid w:val="0009420B"/>
    <w:rsid w:val="00095C5A"/>
    <w:rsid w:val="000A610B"/>
    <w:rsid w:val="000B29FC"/>
    <w:rsid w:val="000B4D00"/>
    <w:rsid w:val="000B7ECF"/>
    <w:rsid w:val="000C7889"/>
    <w:rsid w:val="000C79B1"/>
    <w:rsid w:val="000D109A"/>
    <w:rsid w:val="000D2A74"/>
    <w:rsid w:val="000D30B8"/>
    <w:rsid w:val="000D6E2F"/>
    <w:rsid w:val="000E3CAA"/>
    <w:rsid w:val="000E5F0B"/>
    <w:rsid w:val="000F0E31"/>
    <w:rsid w:val="000F5738"/>
    <w:rsid w:val="00100EF8"/>
    <w:rsid w:val="00107EC7"/>
    <w:rsid w:val="001151AF"/>
    <w:rsid w:val="00121C85"/>
    <w:rsid w:val="00125BF0"/>
    <w:rsid w:val="001316C6"/>
    <w:rsid w:val="001332F5"/>
    <w:rsid w:val="00134C6B"/>
    <w:rsid w:val="001428B1"/>
    <w:rsid w:val="00144C8F"/>
    <w:rsid w:val="0014700C"/>
    <w:rsid w:val="0016136F"/>
    <w:rsid w:val="0017239E"/>
    <w:rsid w:val="001764FD"/>
    <w:rsid w:val="00183531"/>
    <w:rsid w:val="001842F2"/>
    <w:rsid w:val="00187A7A"/>
    <w:rsid w:val="00187BC9"/>
    <w:rsid w:val="00191CBC"/>
    <w:rsid w:val="001B4140"/>
    <w:rsid w:val="001B565D"/>
    <w:rsid w:val="001C4693"/>
    <w:rsid w:val="001D59C1"/>
    <w:rsid w:val="001E56BC"/>
    <w:rsid w:val="001E6D6A"/>
    <w:rsid w:val="001E7AC7"/>
    <w:rsid w:val="001F0907"/>
    <w:rsid w:val="001F4EA2"/>
    <w:rsid w:val="001F7031"/>
    <w:rsid w:val="00202B4C"/>
    <w:rsid w:val="002165DA"/>
    <w:rsid w:val="00224FD7"/>
    <w:rsid w:val="0022675E"/>
    <w:rsid w:val="00235BFE"/>
    <w:rsid w:val="00236C68"/>
    <w:rsid w:val="00237835"/>
    <w:rsid w:val="002535FA"/>
    <w:rsid w:val="00260278"/>
    <w:rsid w:val="00285AD3"/>
    <w:rsid w:val="002A26C7"/>
    <w:rsid w:val="002B01C0"/>
    <w:rsid w:val="002B272D"/>
    <w:rsid w:val="002B7DA2"/>
    <w:rsid w:val="002C4609"/>
    <w:rsid w:val="002C65FE"/>
    <w:rsid w:val="002F1C2F"/>
    <w:rsid w:val="002F6E5F"/>
    <w:rsid w:val="0030397E"/>
    <w:rsid w:val="00325D62"/>
    <w:rsid w:val="00344D22"/>
    <w:rsid w:val="003472FD"/>
    <w:rsid w:val="003600DB"/>
    <w:rsid w:val="00361C85"/>
    <w:rsid w:val="00374CA0"/>
    <w:rsid w:val="00376816"/>
    <w:rsid w:val="0037716E"/>
    <w:rsid w:val="003771AD"/>
    <w:rsid w:val="003909AB"/>
    <w:rsid w:val="003974FE"/>
    <w:rsid w:val="003C0C1E"/>
    <w:rsid w:val="003E3954"/>
    <w:rsid w:val="003E3BA1"/>
    <w:rsid w:val="003E68C9"/>
    <w:rsid w:val="003E78A7"/>
    <w:rsid w:val="003F6507"/>
    <w:rsid w:val="00400C7D"/>
    <w:rsid w:val="00411D18"/>
    <w:rsid w:val="0041270E"/>
    <w:rsid w:val="0041297C"/>
    <w:rsid w:val="00423718"/>
    <w:rsid w:val="004273F7"/>
    <w:rsid w:val="00431A80"/>
    <w:rsid w:val="004422F3"/>
    <w:rsid w:val="0045319F"/>
    <w:rsid w:val="0045716E"/>
    <w:rsid w:val="00492056"/>
    <w:rsid w:val="004937DF"/>
    <w:rsid w:val="00494C39"/>
    <w:rsid w:val="00496D8B"/>
    <w:rsid w:val="004B12DA"/>
    <w:rsid w:val="004B5C60"/>
    <w:rsid w:val="004D59B1"/>
    <w:rsid w:val="004E65BC"/>
    <w:rsid w:val="004F131F"/>
    <w:rsid w:val="004F7808"/>
    <w:rsid w:val="0050417B"/>
    <w:rsid w:val="00510DE4"/>
    <w:rsid w:val="00525D79"/>
    <w:rsid w:val="00533A92"/>
    <w:rsid w:val="00540626"/>
    <w:rsid w:val="00545D00"/>
    <w:rsid w:val="00582A3A"/>
    <w:rsid w:val="0058733F"/>
    <w:rsid w:val="0059594B"/>
    <w:rsid w:val="00596834"/>
    <w:rsid w:val="005A2DA1"/>
    <w:rsid w:val="005B33F4"/>
    <w:rsid w:val="005B4F45"/>
    <w:rsid w:val="005C1F15"/>
    <w:rsid w:val="005F006B"/>
    <w:rsid w:val="005F54B2"/>
    <w:rsid w:val="005F6305"/>
    <w:rsid w:val="00605E05"/>
    <w:rsid w:val="00614381"/>
    <w:rsid w:val="00614806"/>
    <w:rsid w:val="00614BA2"/>
    <w:rsid w:val="006169D1"/>
    <w:rsid w:val="00621EFE"/>
    <w:rsid w:val="00625987"/>
    <w:rsid w:val="006360FA"/>
    <w:rsid w:val="0064234B"/>
    <w:rsid w:val="00663645"/>
    <w:rsid w:val="006659B9"/>
    <w:rsid w:val="006710A6"/>
    <w:rsid w:val="006747F6"/>
    <w:rsid w:val="00680C0E"/>
    <w:rsid w:val="00682C6F"/>
    <w:rsid w:val="006903E5"/>
    <w:rsid w:val="00691DCF"/>
    <w:rsid w:val="006A0067"/>
    <w:rsid w:val="006A5DA8"/>
    <w:rsid w:val="006B0B91"/>
    <w:rsid w:val="006B32F6"/>
    <w:rsid w:val="006B7F9B"/>
    <w:rsid w:val="006D0ED8"/>
    <w:rsid w:val="006D4483"/>
    <w:rsid w:val="006E0054"/>
    <w:rsid w:val="006F3202"/>
    <w:rsid w:val="006F39C8"/>
    <w:rsid w:val="00700FE3"/>
    <w:rsid w:val="0071481F"/>
    <w:rsid w:val="007179A3"/>
    <w:rsid w:val="00724C7B"/>
    <w:rsid w:val="007275CE"/>
    <w:rsid w:val="00731146"/>
    <w:rsid w:val="00731C41"/>
    <w:rsid w:val="0074267C"/>
    <w:rsid w:val="00743DC3"/>
    <w:rsid w:val="00753F03"/>
    <w:rsid w:val="00760DB3"/>
    <w:rsid w:val="00763D8B"/>
    <w:rsid w:val="0076717B"/>
    <w:rsid w:val="007707C6"/>
    <w:rsid w:val="00771B2C"/>
    <w:rsid w:val="0077416B"/>
    <w:rsid w:val="00777CD9"/>
    <w:rsid w:val="00792B6C"/>
    <w:rsid w:val="007A0B42"/>
    <w:rsid w:val="007A2926"/>
    <w:rsid w:val="007B5569"/>
    <w:rsid w:val="007B586A"/>
    <w:rsid w:val="007C4A89"/>
    <w:rsid w:val="007C6FC4"/>
    <w:rsid w:val="007D5FCE"/>
    <w:rsid w:val="007E165A"/>
    <w:rsid w:val="007E22AB"/>
    <w:rsid w:val="007E29BE"/>
    <w:rsid w:val="007E77C3"/>
    <w:rsid w:val="008027FA"/>
    <w:rsid w:val="00811215"/>
    <w:rsid w:val="0081145F"/>
    <w:rsid w:val="00811C9C"/>
    <w:rsid w:val="00812F84"/>
    <w:rsid w:val="00820235"/>
    <w:rsid w:val="0082057C"/>
    <w:rsid w:val="00846159"/>
    <w:rsid w:val="0084788F"/>
    <w:rsid w:val="008500E1"/>
    <w:rsid w:val="00863429"/>
    <w:rsid w:val="008652F2"/>
    <w:rsid w:val="00873BCF"/>
    <w:rsid w:val="00886B88"/>
    <w:rsid w:val="00892D7F"/>
    <w:rsid w:val="008A45DE"/>
    <w:rsid w:val="008A5F9F"/>
    <w:rsid w:val="008B08B1"/>
    <w:rsid w:val="008C23DD"/>
    <w:rsid w:val="008C53C8"/>
    <w:rsid w:val="008D315B"/>
    <w:rsid w:val="008E3E1F"/>
    <w:rsid w:val="00905D19"/>
    <w:rsid w:val="00917FCC"/>
    <w:rsid w:val="009305C9"/>
    <w:rsid w:val="009367E7"/>
    <w:rsid w:val="00951FAA"/>
    <w:rsid w:val="00964780"/>
    <w:rsid w:val="00965356"/>
    <w:rsid w:val="00976399"/>
    <w:rsid w:val="00981584"/>
    <w:rsid w:val="0099760F"/>
    <w:rsid w:val="00997AED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647F"/>
    <w:rsid w:val="009F4623"/>
    <w:rsid w:val="00A115A8"/>
    <w:rsid w:val="00A26F82"/>
    <w:rsid w:val="00A35DC0"/>
    <w:rsid w:val="00A40877"/>
    <w:rsid w:val="00A57573"/>
    <w:rsid w:val="00A575EC"/>
    <w:rsid w:val="00A6507F"/>
    <w:rsid w:val="00A77709"/>
    <w:rsid w:val="00A809A6"/>
    <w:rsid w:val="00A84055"/>
    <w:rsid w:val="00AB048E"/>
    <w:rsid w:val="00AB753F"/>
    <w:rsid w:val="00AC5E08"/>
    <w:rsid w:val="00AE4D5B"/>
    <w:rsid w:val="00B02767"/>
    <w:rsid w:val="00B03356"/>
    <w:rsid w:val="00B07092"/>
    <w:rsid w:val="00B07283"/>
    <w:rsid w:val="00B17298"/>
    <w:rsid w:val="00B22D72"/>
    <w:rsid w:val="00B243FD"/>
    <w:rsid w:val="00B2465E"/>
    <w:rsid w:val="00B260A3"/>
    <w:rsid w:val="00B27352"/>
    <w:rsid w:val="00B5060E"/>
    <w:rsid w:val="00B6187A"/>
    <w:rsid w:val="00B62E1D"/>
    <w:rsid w:val="00B72E7A"/>
    <w:rsid w:val="00B73E1B"/>
    <w:rsid w:val="00B7587B"/>
    <w:rsid w:val="00B80733"/>
    <w:rsid w:val="00B909D0"/>
    <w:rsid w:val="00B9367C"/>
    <w:rsid w:val="00B953F2"/>
    <w:rsid w:val="00BA11EE"/>
    <w:rsid w:val="00BB4329"/>
    <w:rsid w:val="00BB4DAD"/>
    <w:rsid w:val="00BC73CD"/>
    <w:rsid w:val="00BD360C"/>
    <w:rsid w:val="00BD5FC0"/>
    <w:rsid w:val="00BE2811"/>
    <w:rsid w:val="00BE37B9"/>
    <w:rsid w:val="00BE3A7A"/>
    <w:rsid w:val="00BE3BB1"/>
    <w:rsid w:val="00BE5F05"/>
    <w:rsid w:val="00BE7F34"/>
    <w:rsid w:val="00BF1C10"/>
    <w:rsid w:val="00C02E5C"/>
    <w:rsid w:val="00C057C0"/>
    <w:rsid w:val="00C21536"/>
    <w:rsid w:val="00C25687"/>
    <w:rsid w:val="00C26761"/>
    <w:rsid w:val="00C417BE"/>
    <w:rsid w:val="00C42B24"/>
    <w:rsid w:val="00C51E61"/>
    <w:rsid w:val="00C57EC6"/>
    <w:rsid w:val="00C6286D"/>
    <w:rsid w:val="00C62AD8"/>
    <w:rsid w:val="00C727EF"/>
    <w:rsid w:val="00C81EAF"/>
    <w:rsid w:val="00C9557A"/>
    <w:rsid w:val="00CA4012"/>
    <w:rsid w:val="00CA567E"/>
    <w:rsid w:val="00CB2355"/>
    <w:rsid w:val="00CB36DD"/>
    <w:rsid w:val="00CC0188"/>
    <w:rsid w:val="00CC12C8"/>
    <w:rsid w:val="00CC510F"/>
    <w:rsid w:val="00CE45DE"/>
    <w:rsid w:val="00CE4844"/>
    <w:rsid w:val="00D02A42"/>
    <w:rsid w:val="00D051F3"/>
    <w:rsid w:val="00D06EBE"/>
    <w:rsid w:val="00D147CD"/>
    <w:rsid w:val="00D255DA"/>
    <w:rsid w:val="00D25AD6"/>
    <w:rsid w:val="00D3282F"/>
    <w:rsid w:val="00D37604"/>
    <w:rsid w:val="00D378B1"/>
    <w:rsid w:val="00D506F4"/>
    <w:rsid w:val="00D53AA9"/>
    <w:rsid w:val="00D61B45"/>
    <w:rsid w:val="00D66507"/>
    <w:rsid w:val="00D66B9D"/>
    <w:rsid w:val="00D66BBC"/>
    <w:rsid w:val="00D6791E"/>
    <w:rsid w:val="00D9061A"/>
    <w:rsid w:val="00DB3F54"/>
    <w:rsid w:val="00DB6E7B"/>
    <w:rsid w:val="00DC22E9"/>
    <w:rsid w:val="00DC5C4D"/>
    <w:rsid w:val="00DC7358"/>
    <w:rsid w:val="00DD2E2A"/>
    <w:rsid w:val="00DD32E5"/>
    <w:rsid w:val="00DD3B4F"/>
    <w:rsid w:val="00DE67C6"/>
    <w:rsid w:val="00DE6EF0"/>
    <w:rsid w:val="00DF62AB"/>
    <w:rsid w:val="00DF6590"/>
    <w:rsid w:val="00E0267E"/>
    <w:rsid w:val="00E13A36"/>
    <w:rsid w:val="00E144C5"/>
    <w:rsid w:val="00E15091"/>
    <w:rsid w:val="00E15B6E"/>
    <w:rsid w:val="00E3001E"/>
    <w:rsid w:val="00E46C65"/>
    <w:rsid w:val="00E5752B"/>
    <w:rsid w:val="00E64E64"/>
    <w:rsid w:val="00E71B83"/>
    <w:rsid w:val="00E80B5E"/>
    <w:rsid w:val="00EA77AC"/>
    <w:rsid w:val="00EA7DAA"/>
    <w:rsid w:val="00EB5EEE"/>
    <w:rsid w:val="00EC40EB"/>
    <w:rsid w:val="00EC4377"/>
    <w:rsid w:val="00EC5A9D"/>
    <w:rsid w:val="00ED15F5"/>
    <w:rsid w:val="00ED78FC"/>
    <w:rsid w:val="00EE6205"/>
    <w:rsid w:val="00EF00E5"/>
    <w:rsid w:val="00EF1EA1"/>
    <w:rsid w:val="00EF2066"/>
    <w:rsid w:val="00F01590"/>
    <w:rsid w:val="00F04430"/>
    <w:rsid w:val="00F04806"/>
    <w:rsid w:val="00F052C9"/>
    <w:rsid w:val="00F05AEC"/>
    <w:rsid w:val="00F2091D"/>
    <w:rsid w:val="00F23934"/>
    <w:rsid w:val="00F24081"/>
    <w:rsid w:val="00F325F3"/>
    <w:rsid w:val="00F415A9"/>
    <w:rsid w:val="00F417E4"/>
    <w:rsid w:val="00F42F72"/>
    <w:rsid w:val="00F46C3B"/>
    <w:rsid w:val="00F5201B"/>
    <w:rsid w:val="00F65D16"/>
    <w:rsid w:val="00F73CB5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60B7"/>
    <w:rsid w:val="00FB0BDF"/>
    <w:rsid w:val="00FC6ECE"/>
    <w:rsid w:val="00FD3D11"/>
    <w:rsid w:val="00FD50D2"/>
    <w:rsid w:val="00FD66EB"/>
    <w:rsid w:val="00FE0DC0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1AD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0C1E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3C0C1E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C0C1E"/>
    <w:pPr>
      <w:widowControl/>
      <w:autoSpaceDE/>
      <w:autoSpaceDN/>
      <w:spacing w:after="120"/>
    </w:pPr>
    <w:rPr>
      <w:rFonts w:ascii="Arial" w:hAnsi="Arial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rsid w:val="003C0C1E"/>
    <w:pPr>
      <w:widowControl/>
      <w:tabs>
        <w:tab w:val="left" w:pos="7088"/>
      </w:tabs>
      <w:autoSpaceDE/>
      <w:autoSpaceDN/>
      <w:ind w:firstLine="360"/>
      <w:jc w:val="both"/>
    </w:pPr>
    <w:rPr>
      <w:sz w:val="24"/>
      <w:szCs w:val="20"/>
      <w:lang w:eastAsia="tr-TR"/>
    </w:rPr>
  </w:style>
  <w:style w:type="paragraph" w:customStyle="1" w:styleId="Char">
    <w:name w:val="Char"/>
    <w:basedOn w:val="Normal"/>
    <w:rsid w:val="003C0C1E"/>
    <w:pPr>
      <w:widowControl/>
      <w:autoSpaceDE/>
      <w:autoSpaceDN/>
      <w:spacing w:after="160" w:line="240" w:lineRule="exact"/>
    </w:pPr>
    <w:rPr>
      <w:rFonts w:ascii="Arial" w:hAnsi="Arial"/>
      <w:kern w:val="16"/>
      <w:sz w:val="20"/>
      <w:szCs w:val="20"/>
      <w:lang w:val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pPr>
      <w:widowControl/>
      <w:autoSpaceDE/>
      <w:autoSpaceDN/>
    </w:pPr>
    <w:rPr>
      <w:rFonts w:ascii="Tahoma" w:hAnsi="Tahoma" w:cs="Tahoma"/>
      <w:sz w:val="16"/>
      <w:szCs w:val="16"/>
      <w:lang w:eastAsia="tr-TR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widowControl/>
      <w:autoSpaceDE/>
      <w:autoSpaceDN/>
      <w:spacing w:after="160" w:line="259" w:lineRule="auto"/>
      <w:ind w:left="720"/>
      <w:contextualSpacing/>
    </w:pPr>
    <w:rPr>
      <w:rFonts w:ascii="Georgia" w:eastAsia="Calibri" w:hAnsi="Georgia"/>
      <w:sz w:val="24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rsid w:val="007A2926"/>
    <w:pPr>
      <w:widowControl/>
      <w:autoSpaceDE/>
      <w:autoSpaceDN/>
    </w:pPr>
    <w:rPr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C68"/>
    <w:rPr>
      <w:rFonts w:ascii="Arial" w:hAnsi="Arial"/>
    </w:rPr>
  </w:style>
  <w:style w:type="character" w:customStyle="1" w:styleId="stbilgiChar">
    <w:name w:val="Üstbilgi Char"/>
    <w:basedOn w:val="VarsaylanParagrafYazTipi"/>
    <w:link w:val="stbilgi"/>
    <w:rsid w:val="00236C68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36C68"/>
    <w:rPr>
      <w:sz w:val="24"/>
    </w:rPr>
  </w:style>
  <w:style w:type="paragraph" w:styleId="AralkYok">
    <w:name w:val="No Spacing"/>
    <w:uiPriority w:val="1"/>
    <w:qFormat/>
    <w:rsid w:val="003771A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footer" Target="/word/footer1.xml" Id="rId9" /><Relationship Type="http://schemas.openxmlformats.org/officeDocument/2006/relationships/footer" Target="/word/footer2.xml" Id="R2a1e0b24608a449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5588D-2C92-44CE-B41E-E43D929E7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Akademik Teşvik Ödeneği İş Akış Şeması.dotx</Template>
  <TotalTime>19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Hp</dc:creator>
  <cp:keywords/>
  <cp:lastModifiedBy>Hp</cp:lastModifiedBy>
  <cp:revision>1</cp:revision>
  <cp:lastPrinted>2018-09-24T13:03:00Z</cp:lastPrinted>
  <dcterms:created xsi:type="dcterms:W3CDTF">2022-10-13T16:47:00Z</dcterms:created>
  <dcterms:modified xsi:type="dcterms:W3CDTF">2022-10-13T17:10:00Z</dcterms:modified>
</cp:coreProperties>
</file>